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33" w:rsidRDefault="00325933" w:rsidP="00325933">
      <w:pPr>
        <w:rPr>
          <w:rFonts w:ascii="Tahoma" w:hAnsi="Tahoma" w:cs="Tahoma"/>
          <w:b/>
          <w:sz w:val="24"/>
          <w:szCs w:val="24"/>
        </w:rPr>
      </w:pPr>
      <w:r>
        <w:rPr>
          <w:rFonts w:ascii="Tahoma" w:hAnsi="Tahoma" w:cs="Tahoma"/>
          <w:b/>
          <w:sz w:val="24"/>
          <w:szCs w:val="24"/>
        </w:rPr>
        <w:t>Modeling DNA Fingerprinting</w:t>
      </w:r>
    </w:p>
    <w:p w:rsidR="00325933" w:rsidRPr="006645A0" w:rsidRDefault="00325933" w:rsidP="00325933">
      <w:pPr>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created</w:t>
      </w:r>
      <w:proofErr w:type="gramEnd"/>
      <w:r>
        <w:rPr>
          <w:rFonts w:ascii="Tahoma" w:hAnsi="Tahoma" w:cs="Tahoma"/>
          <w:sz w:val="20"/>
          <w:szCs w:val="20"/>
        </w:rPr>
        <w:t xml:space="preserve"> by Jennifer Day)</w:t>
      </w:r>
    </w:p>
    <w:p w:rsidR="00325933" w:rsidRDefault="00325933" w:rsidP="00325933">
      <w:pPr>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4445</wp:posOffset>
                </wp:positionV>
                <wp:extent cx="6096000" cy="546100"/>
                <wp:effectExtent l="0" t="0" r="19050" b="25400"/>
                <wp:wrapNone/>
                <wp:docPr id="1044"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46100"/>
                        </a:xfrm>
                        <a:prstGeom prst="rect">
                          <a:avLst/>
                        </a:prstGeom>
                        <a:solidFill>
                          <a:srgbClr val="F2F2F2"/>
                        </a:solidFill>
                        <a:ln w="9525">
                          <a:solidFill>
                            <a:srgbClr val="000000"/>
                          </a:solidFill>
                          <a:miter lim="800000"/>
                          <a:headEnd/>
                          <a:tailEnd/>
                        </a:ln>
                      </wps:spPr>
                      <wps:txbx>
                        <w:txbxContent>
                          <w:p w:rsidR="00325933" w:rsidRDefault="00325933" w:rsidP="00325933">
                            <w:pPr>
                              <w:rPr>
                                <w:rFonts w:ascii="Tahoma" w:hAnsi="Tahoma" w:cs="Tahoma"/>
                              </w:rPr>
                            </w:pPr>
                            <w:r>
                              <w:rPr>
                                <w:rFonts w:ascii="Tahoma" w:hAnsi="Tahoma" w:cs="Tahoma"/>
                              </w:rPr>
                              <w:t>NC Essential Standard 3.3.1</w:t>
                            </w:r>
                          </w:p>
                          <w:p w:rsidR="00325933" w:rsidRDefault="00325933" w:rsidP="00325933">
                            <w:pPr>
                              <w:rPr>
                                <w:rFonts w:ascii="Tahoma" w:hAnsi="Tahoma" w:cs="Tahoma"/>
                              </w:rPr>
                            </w:pPr>
                            <w:r>
                              <w:rPr>
                                <w:rFonts w:ascii="Tahoma" w:hAnsi="Tahoma" w:cs="Tahoma"/>
                              </w:rPr>
                              <w:tab/>
                              <w:t>Interpret how DNA is used for comparison and identification of organisms.</w:t>
                            </w:r>
                          </w:p>
                          <w:p w:rsidR="00325933" w:rsidRPr="007A0D8E" w:rsidRDefault="00325933" w:rsidP="00325933">
                            <w:pPr>
                              <w:rPr>
                                <w:rFonts w:ascii="Tahoma" w:hAnsi="Tahoma" w:cs="Tahoma"/>
                              </w:rPr>
                            </w:pPr>
                          </w:p>
                          <w:p w:rsidR="00325933" w:rsidRPr="007A0D8E" w:rsidRDefault="00325933" w:rsidP="00325933">
                            <w:pPr>
                              <w:ind w:left="720"/>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44" o:spid="_x0000_s1026" type="#_x0000_t202" style="position:absolute;margin-left:-2pt;margin-top:.35pt;width:48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" fillcolor="#f2f2f2">
                <v:textbox>
                  <w:txbxContent>
                    <w:p w:rsidR="00325933" w:rsidRDefault="00325933" w:rsidP="00325933">
                      <w:pPr>
                        <w:rPr>
                          <w:rFonts w:ascii="Tahoma" w:hAnsi="Tahoma" w:cs="Tahoma"/>
                        </w:rPr>
                      </w:pPr>
                      <w:r>
                        <w:rPr>
                          <w:rFonts w:ascii="Tahoma" w:hAnsi="Tahoma" w:cs="Tahoma"/>
                        </w:rPr>
                        <w:t>NC Essential Standard 3.3.1</w:t>
                      </w:r>
                    </w:p>
                    <w:p w:rsidR="00325933" w:rsidRDefault="00325933" w:rsidP="00325933">
                      <w:pPr>
                        <w:rPr>
                          <w:rFonts w:ascii="Tahoma" w:hAnsi="Tahoma" w:cs="Tahoma"/>
                        </w:rPr>
                      </w:pPr>
                      <w:r>
                        <w:rPr>
                          <w:rFonts w:ascii="Tahoma" w:hAnsi="Tahoma" w:cs="Tahoma"/>
                        </w:rPr>
                        <w:tab/>
                        <w:t>Interpret how DNA is used for comparison and identification of organisms.</w:t>
                      </w:r>
                    </w:p>
                    <w:p w:rsidR="00325933" w:rsidRPr="007A0D8E" w:rsidRDefault="00325933" w:rsidP="00325933">
                      <w:pPr>
                        <w:rPr>
                          <w:rFonts w:ascii="Tahoma" w:hAnsi="Tahoma" w:cs="Tahoma"/>
                        </w:rPr>
                      </w:pPr>
                    </w:p>
                    <w:p w:rsidR="00325933" w:rsidRPr="007A0D8E" w:rsidRDefault="00325933" w:rsidP="00325933">
                      <w:pPr>
                        <w:ind w:left="720"/>
                        <w:rPr>
                          <w:rFonts w:ascii="Tahoma" w:hAnsi="Tahoma" w:cs="Tahoma"/>
                        </w:rPr>
                      </w:pPr>
                    </w:p>
                  </w:txbxContent>
                </v:textbox>
              </v:shape>
            </w:pict>
          </mc:Fallback>
        </mc:AlternateContent>
      </w:r>
    </w:p>
    <w:p w:rsidR="00325933" w:rsidRDefault="00325933" w:rsidP="00325933">
      <w:pPr>
        <w:rPr>
          <w:rFonts w:ascii="Tahoma" w:hAnsi="Tahoma" w:cs="Tahoma"/>
          <w:sz w:val="24"/>
          <w:szCs w:val="24"/>
        </w:rPr>
      </w:pPr>
    </w:p>
    <w:p w:rsidR="00325933" w:rsidRDefault="00325933" w:rsidP="00325933">
      <w:pPr>
        <w:rPr>
          <w:rFonts w:ascii="Tahoma" w:hAnsi="Tahoma" w:cs="Tahoma"/>
          <w:b/>
          <w:sz w:val="24"/>
          <w:szCs w:val="24"/>
        </w:rPr>
      </w:pPr>
    </w:p>
    <w:p w:rsidR="00325933" w:rsidRDefault="00325933" w:rsidP="00325933">
      <w:pPr>
        <w:rPr>
          <w:rFonts w:ascii="Tahoma" w:hAnsi="Tahoma" w:cs="Tahoma"/>
          <w:b/>
          <w:sz w:val="24"/>
          <w:szCs w:val="24"/>
        </w:rPr>
      </w:pPr>
      <w:r>
        <w:rPr>
          <w:rFonts w:ascii="Tahoma" w:hAnsi="Tahoma" w:cs="Tahoma"/>
          <w:b/>
          <w:sz w:val="24"/>
          <w:szCs w:val="24"/>
        </w:rPr>
        <w:t>Introduction:</w:t>
      </w:r>
    </w:p>
    <w:p w:rsidR="00325933" w:rsidRDefault="00325933" w:rsidP="00325933">
      <w:pPr>
        <w:rPr>
          <w:rFonts w:ascii="Tahoma" w:hAnsi="Tahoma" w:cs="Tahoma"/>
          <w:sz w:val="24"/>
          <w:szCs w:val="24"/>
        </w:rPr>
      </w:pPr>
      <w:r>
        <w:rPr>
          <w:rFonts w:ascii="Tahoma" w:hAnsi="Tahoma" w:cs="Tahoma"/>
          <w:sz w:val="24"/>
          <w:szCs w:val="24"/>
        </w:rPr>
        <w:t>DNA fingerprinting is a technique that is used to separate fragments of DNA, based on size to create a unique banding pattern – a “DNA fingerprint”.  A gel electrophoresis system uses an electrical current to separate the fragments of DNA.  Smaller fragments (with fewer base pairs) move the fastest and furthest through the gel, while the larger fragments (with more base pairs) move the slowest.  DNA fragments are produced from a large DNA molecule using restriction enzymes.  Restriction enzymes cut the DNA at a specifically recognized sequence.  Since different individuals have different DNA sequences, the restriction enzymes will cut the DNA in different places, resulting in fragments of varying size.  In this activity, you will model the process of DNA fingerprinting by using scissors to represent restriction enzymes to cut your DNA strand, and drawing the DNA fingerprint that would result from gel electrophoresis.</w:t>
      </w:r>
    </w:p>
    <w:p w:rsidR="00325933" w:rsidRDefault="00325933" w:rsidP="00325933">
      <w:pPr>
        <w:rPr>
          <w:rFonts w:ascii="Tahoma" w:hAnsi="Tahoma" w:cs="Tahoma"/>
          <w:sz w:val="24"/>
          <w:szCs w:val="24"/>
        </w:rPr>
      </w:pPr>
    </w:p>
    <w:p w:rsidR="00325933" w:rsidRPr="00B52FED" w:rsidRDefault="00325933" w:rsidP="00325933">
      <w:pPr>
        <w:rPr>
          <w:rFonts w:ascii="Tahoma" w:hAnsi="Tahoma" w:cs="Tahoma"/>
          <w:b/>
          <w:sz w:val="24"/>
          <w:szCs w:val="24"/>
        </w:rPr>
      </w:pPr>
      <w:r w:rsidRPr="00B52FED">
        <w:rPr>
          <w:rFonts w:ascii="Tahoma" w:hAnsi="Tahoma" w:cs="Tahoma"/>
          <w:b/>
          <w:sz w:val="24"/>
          <w:szCs w:val="24"/>
        </w:rPr>
        <w:t xml:space="preserve">Part A:  </w:t>
      </w:r>
      <w:proofErr w:type="gramStart"/>
      <w:r w:rsidRPr="00B52FED">
        <w:rPr>
          <w:rFonts w:ascii="Tahoma" w:hAnsi="Tahoma" w:cs="Tahoma"/>
          <w:b/>
          <w:sz w:val="24"/>
          <w:szCs w:val="24"/>
        </w:rPr>
        <w:t>Your</w:t>
      </w:r>
      <w:proofErr w:type="gramEnd"/>
      <w:r w:rsidRPr="00B52FED">
        <w:rPr>
          <w:rFonts w:ascii="Tahoma" w:hAnsi="Tahoma" w:cs="Tahoma"/>
          <w:b/>
          <w:sz w:val="24"/>
          <w:szCs w:val="24"/>
        </w:rPr>
        <w:t xml:space="preserve"> DNA</w:t>
      </w:r>
    </w:p>
    <w:p w:rsidR="00325933" w:rsidRDefault="00325933" w:rsidP="00325933">
      <w:pPr>
        <w:rPr>
          <w:rFonts w:ascii="Tahoma" w:hAnsi="Tahoma" w:cs="Tahoma"/>
          <w:sz w:val="24"/>
          <w:szCs w:val="24"/>
        </w:rPr>
      </w:pPr>
    </w:p>
    <w:p w:rsidR="00325933" w:rsidRDefault="00325933" w:rsidP="00325933">
      <w:pPr>
        <w:pStyle w:val="ListParagraph"/>
        <w:numPr>
          <w:ilvl w:val="0"/>
          <w:numId w:val="1"/>
        </w:numPr>
        <w:spacing w:after="0"/>
        <w:rPr>
          <w:rFonts w:ascii="Tahoma" w:hAnsi="Tahoma" w:cs="Tahoma"/>
          <w:sz w:val="24"/>
          <w:szCs w:val="24"/>
        </w:rPr>
      </w:pPr>
      <w:r>
        <w:rPr>
          <w:rFonts w:ascii="Tahoma" w:hAnsi="Tahoma" w:cs="Tahoma"/>
          <w:sz w:val="24"/>
          <w:szCs w:val="24"/>
        </w:rPr>
        <w:t xml:space="preserve"> Identify your phenotype for the following traits:</w:t>
      </w:r>
    </w:p>
    <w:p w:rsidR="00325933" w:rsidRDefault="00325933" w:rsidP="00325933">
      <w:pPr>
        <w:pStyle w:val="ListParagraph"/>
        <w:numPr>
          <w:ilvl w:val="0"/>
          <w:numId w:val="2"/>
        </w:numPr>
        <w:spacing w:after="0"/>
        <w:rPr>
          <w:rFonts w:ascii="Tahoma" w:hAnsi="Tahoma" w:cs="Tahoma"/>
          <w:sz w:val="24"/>
          <w:szCs w:val="24"/>
        </w:rPr>
      </w:pPr>
      <w:r>
        <w:rPr>
          <w:rFonts w:ascii="Tahoma" w:hAnsi="Tahoma" w:cs="Tahoma"/>
          <w:sz w:val="24"/>
          <w:szCs w:val="24"/>
        </w:rPr>
        <w:t xml:space="preserve"> Eye color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FF3930">
        <w:rPr>
          <w:rFonts w:ascii="Tahoma" w:hAnsi="Tahoma" w:cs="Tahoma"/>
          <w:sz w:val="24"/>
          <w:szCs w:val="24"/>
          <w:u w:val="single"/>
        </w:rPr>
        <w:t>____________________</w:t>
      </w:r>
    </w:p>
    <w:p w:rsidR="00325933" w:rsidRDefault="00325933" w:rsidP="00325933">
      <w:pPr>
        <w:pStyle w:val="ListParagraph"/>
        <w:spacing w:after="0"/>
        <w:ind w:left="1800"/>
        <w:rPr>
          <w:rFonts w:ascii="Tahoma" w:hAnsi="Tahoma" w:cs="Tahoma"/>
          <w:sz w:val="24"/>
          <w:szCs w:val="24"/>
        </w:rPr>
      </w:pPr>
    </w:p>
    <w:p w:rsidR="00325933" w:rsidRDefault="00325933" w:rsidP="00325933">
      <w:pPr>
        <w:pStyle w:val="ListParagraph"/>
        <w:numPr>
          <w:ilvl w:val="0"/>
          <w:numId w:val="2"/>
        </w:numPr>
        <w:spacing w:after="0"/>
        <w:rPr>
          <w:rFonts w:ascii="Tahoma" w:hAnsi="Tahoma" w:cs="Tahoma"/>
          <w:sz w:val="24"/>
          <w:szCs w:val="24"/>
        </w:rPr>
      </w:pPr>
      <w:r>
        <w:rPr>
          <w:rFonts w:ascii="Tahoma" w:hAnsi="Tahoma" w:cs="Tahoma"/>
          <w:sz w:val="24"/>
          <w:szCs w:val="24"/>
        </w:rPr>
        <w:t xml:space="preserve"> Hair color</w:t>
      </w:r>
      <w:r>
        <w:rPr>
          <w:rFonts w:ascii="Tahoma" w:hAnsi="Tahoma" w:cs="Tahoma"/>
          <w:sz w:val="24"/>
          <w:szCs w:val="24"/>
        </w:rPr>
        <w:tab/>
      </w:r>
      <w:r>
        <w:rPr>
          <w:rFonts w:ascii="Tahoma" w:hAnsi="Tahoma" w:cs="Tahoma"/>
          <w:sz w:val="24"/>
          <w:szCs w:val="24"/>
        </w:rPr>
        <w:tab/>
        <w:t>____________________</w:t>
      </w:r>
    </w:p>
    <w:p w:rsidR="00325933" w:rsidRPr="00FF3930" w:rsidRDefault="00325933" w:rsidP="00325933">
      <w:pPr>
        <w:rPr>
          <w:rFonts w:ascii="Tahoma" w:hAnsi="Tahoma" w:cs="Tahoma"/>
          <w:sz w:val="24"/>
          <w:szCs w:val="24"/>
        </w:rPr>
      </w:pPr>
    </w:p>
    <w:p w:rsidR="00325933" w:rsidRDefault="00325933" w:rsidP="00325933">
      <w:pPr>
        <w:pStyle w:val="ListParagraph"/>
        <w:numPr>
          <w:ilvl w:val="0"/>
          <w:numId w:val="2"/>
        </w:numPr>
        <w:spacing w:after="0"/>
        <w:rPr>
          <w:rFonts w:ascii="Tahoma" w:hAnsi="Tahoma" w:cs="Tahoma"/>
          <w:sz w:val="24"/>
          <w:szCs w:val="24"/>
        </w:rPr>
      </w:pPr>
      <w:r>
        <w:rPr>
          <w:rFonts w:ascii="Tahoma" w:hAnsi="Tahoma" w:cs="Tahoma"/>
          <w:sz w:val="24"/>
          <w:szCs w:val="24"/>
        </w:rPr>
        <w:t xml:space="preserve"> Skin tone</w:t>
      </w:r>
      <w:r>
        <w:rPr>
          <w:rFonts w:ascii="Tahoma" w:hAnsi="Tahoma" w:cs="Tahoma"/>
          <w:sz w:val="24"/>
          <w:szCs w:val="24"/>
        </w:rPr>
        <w:tab/>
      </w:r>
      <w:r>
        <w:rPr>
          <w:rFonts w:ascii="Tahoma" w:hAnsi="Tahoma" w:cs="Tahoma"/>
          <w:sz w:val="24"/>
          <w:szCs w:val="24"/>
        </w:rPr>
        <w:tab/>
      </w:r>
      <w:r>
        <w:rPr>
          <w:rFonts w:ascii="Tahoma" w:hAnsi="Tahoma" w:cs="Tahoma"/>
          <w:sz w:val="24"/>
          <w:szCs w:val="24"/>
        </w:rPr>
        <w:tab/>
        <w:t>1(light)  2     3    4(dark)</w:t>
      </w:r>
    </w:p>
    <w:p w:rsidR="00325933" w:rsidRPr="00FF3930" w:rsidRDefault="00325933" w:rsidP="00325933">
      <w:pPr>
        <w:rPr>
          <w:rFonts w:ascii="Tahoma" w:hAnsi="Tahoma" w:cs="Tahoma"/>
          <w:sz w:val="24"/>
          <w:szCs w:val="24"/>
        </w:rPr>
      </w:pPr>
    </w:p>
    <w:p w:rsidR="00325933" w:rsidRDefault="00325933" w:rsidP="00325933">
      <w:pPr>
        <w:pStyle w:val="ListParagraph"/>
        <w:numPr>
          <w:ilvl w:val="0"/>
          <w:numId w:val="2"/>
        </w:numPr>
        <w:spacing w:after="0"/>
        <w:rPr>
          <w:rFonts w:ascii="Tahoma" w:hAnsi="Tahoma" w:cs="Tahoma"/>
          <w:sz w:val="24"/>
          <w:szCs w:val="24"/>
        </w:rPr>
      </w:pPr>
      <w:r>
        <w:rPr>
          <w:rFonts w:ascii="Tahoma" w:hAnsi="Tahoma" w:cs="Tahoma"/>
          <w:sz w:val="24"/>
          <w:szCs w:val="24"/>
        </w:rPr>
        <w:t xml:space="preserve"> Height</w:t>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w:t>
      </w:r>
    </w:p>
    <w:p w:rsidR="00325933" w:rsidRPr="00FF3930" w:rsidRDefault="00325933" w:rsidP="00325933">
      <w:pPr>
        <w:rPr>
          <w:rFonts w:ascii="Tahoma" w:hAnsi="Tahoma" w:cs="Tahoma"/>
          <w:sz w:val="24"/>
          <w:szCs w:val="24"/>
        </w:rPr>
      </w:pPr>
    </w:p>
    <w:p w:rsidR="00325933" w:rsidRDefault="00325933" w:rsidP="00325933">
      <w:pPr>
        <w:pStyle w:val="ListParagraph"/>
        <w:numPr>
          <w:ilvl w:val="0"/>
          <w:numId w:val="2"/>
        </w:numPr>
        <w:spacing w:after="0"/>
        <w:rPr>
          <w:rFonts w:ascii="Tahoma" w:hAnsi="Tahoma" w:cs="Tahoma"/>
          <w:sz w:val="24"/>
          <w:szCs w:val="24"/>
        </w:rPr>
      </w:pPr>
      <w:r>
        <w:rPr>
          <w:rFonts w:ascii="Tahoma" w:hAnsi="Tahoma" w:cs="Tahoma"/>
          <w:sz w:val="24"/>
          <w:szCs w:val="24"/>
        </w:rPr>
        <w:t xml:space="preserve"> Length of thumb  </w:t>
      </w:r>
      <w:r>
        <w:rPr>
          <w:rFonts w:ascii="Tahoma" w:hAnsi="Tahoma" w:cs="Tahoma"/>
          <w:sz w:val="24"/>
          <w:szCs w:val="24"/>
        </w:rPr>
        <w:tab/>
        <w:t>___________________ (round to nearest inch)</w:t>
      </w:r>
    </w:p>
    <w:p w:rsidR="00325933" w:rsidRPr="00FF3930" w:rsidRDefault="00325933" w:rsidP="00325933">
      <w:pPr>
        <w:pStyle w:val="ListParagraph"/>
        <w:rPr>
          <w:rFonts w:ascii="Tahoma" w:hAnsi="Tahoma" w:cs="Tahoma"/>
          <w:sz w:val="24"/>
          <w:szCs w:val="24"/>
        </w:rPr>
      </w:pPr>
    </w:p>
    <w:p w:rsidR="00325933" w:rsidRPr="00CF5C5D" w:rsidRDefault="00325933" w:rsidP="00325933">
      <w:pPr>
        <w:pStyle w:val="ListParagraph"/>
        <w:numPr>
          <w:ilvl w:val="0"/>
          <w:numId w:val="1"/>
        </w:numPr>
        <w:spacing w:after="0"/>
        <w:rPr>
          <w:rFonts w:ascii="Tahoma" w:hAnsi="Tahoma" w:cs="Tahoma"/>
          <w:sz w:val="20"/>
          <w:szCs w:val="20"/>
          <w:u w:val="single"/>
        </w:rPr>
      </w:pPr>
      <w:r w:rsidRPr="00CF5C5D">
        <w:rPr>
          <w:rFonts w:ascii="Tahoma" w:hAnsi="Tahoma" w:cs="Tahoma"/>
          <w:sz w:val="24"/>
          <w:szCs w:val="24"/>
        </w:rPr>
        <w:t>Use the table below to turn your phenotype into a DNA strand!  Write out your DNA strand on the paper strip provided by your teacher</w:t>
      </w:r>
      <w:r>
        <w:rPr>
          <w:rFonts w:ascii="Tahoma" w:hAnsi="Tahoma" w:cs="Tahoma"/>
          <w:sz w:val="24"/>
          <w:szCs w:val="24"/>
        </w:rPr>
        <w:t>.</w:t>
      </w:r>
    </w:p>
    <w:p w:rsidR="00325933" w:rsidRPr="00CF5C5D" w:rsidRDefault="00325933" w:rsidP="00325933">
      <w:pPr>
        <w:pStyle w:val="ListParagraph"/>
        <w:spacing w:after="0"/>
        <w:rPr>
          <w:rFonts w:ascii="Tahoma" w:hAnsi="Tahoma" w:cs="Tahoma"/>
          <w:sz w:val="20"/>
          <w:szCs w:val="20"/>
          <w:u w:val="single"/>
        </w:rPr>
      </w:pPr>
      <w:r w:rsidRPr="00CF5C5D">
        <w:rPr>
          <w:rFonts w:ascii="Tahoma" w:hAnsi="Tahoma" w:cs="Tahoma"/>
          <w:sz w:val="20"/>
          <w:szCs w:val="20"/>
          <w:u w:val="single"/>
        </w:rPr>
        <w:t>Eyes</w:t>
      </w:r>
      <w:r w:rsidRPr="00CF5C5D">
        <w:rPr>
          <w:rFonts w:ascii="Tahoma" w:hAnsi="Tahoma" w:cs="Tahoma"/>
          <w:sz w:val="20"/>
          <w:szCs w:val="20"/>
        </w:rPr>
        <w:tab/>
      </w:r>
      <w:r w:rsidRPr="00CF5C5D">
        <w:rPr>
          <w:rFonts w:ascii="Tahoma" w:hAnsi="Tahoma" w:cs="Tahoma"/>
          <w:sz w:val="20"/>
          <w:szCs w:val="20"/>
        </w:rPr>
        <w:tab/>
      </w:r>
      <w:r w:rsidRPr="00CF5C5D">
        <w:rPr>
          <w:rFonts w:ascii="Tahoma" w:hAnsi="Tahoma" w:cs="Tahoma"/>
          <w:sz w:val="20"/>
          <w:szCs w:val="20"/>
        </w:rPr>
        <w:tab/>
      </w:r>
      <w:r w:rsidRPr="00CF5C5D">
        <w:rPr>
          <w:rFonts w:ascii="Tahoma" w:hAnsi="Tahoma" w:cs="Tahoma"/>
          <w:sz w:val="20"/>
          <w:szCs w:val="20"/>
          <w:u w:val="single"/>
        </w:rPr>
        <w:t>Hair</w:t>
      </w:r>
      <w:r w:rsidRPr="00CF5C5D">
        <w:rPr>
          <w:rFonts w:ascii="Tahoma" w:hAnsi="Tahoma" w:cs="Tahoma"/>
          <w:sz w:val="20"/>
          <w:szCs w:val="20"/>
        </w:rPr>
        <w:tab/>
      </w:r>
      <w:r w:rsidRPr="00CF5C5D">
        <w:rPr>
          <w:rFonts w:ascii="Tahoma" w:hAnsi="Tahoma" w:cs="Tahoma"/>
          <w:sz w:val="20"/>
          <w:szCs w:val="20"/>
        </w:rPr>
        <w:tab/>
      </w:r>
      <w:r w:rsidRPr="00CF5C5D">
        <w:rPr>
          <w:rFonts w:ascii="Tahoma" w:hAnsi="Tahoma" w:cs="Tahoma"/>
          <w:sz w:val="20"/>
          <w:szCs w:val="20"/>
        </w:rPr>
        <w:tab/>
      </w:r>
      <w:r w:rsidRPr="00CF5C5D">
        <w:rPr>
          <w:rFonts w:ascii="Tahoma" w:hAnsi="Tahoma" w:cs="Tahoma"/>
          <w:sz w:val="20"/>
          <w:szCs w:val="20"/>
          <w:u w:val="single"/>
        </w:rPr>
        <w:t>Skin tone</w:t>
      </w:r>
      <w:r w:rsidRPr="00CF5C5D">
        <w:rPr>
          <w:rFonts w:ascii="Tahoma" w:hAnsi="Tahoma" w:cs="Tahoma"/>
          <w:sz w:val="20"/>
          <w:szCs w:val="20"/>
        </w:rPr>
        <w:tab/>
      </w:r>
      <w:r w:rsidRPr="00CF5C5D">
        <w:rPr>
          <w:rFonts w:ascii="Tahoma" w:hAnsi="Tahoma" w:cs="Tahoma"/>
          <w:sz w:val="20"/>
          <w:szCs w:val="20"/>
          <w:u w:val="single"/>
        </w:rPr>
        <w:t>Height</w:t>
      </w:r>
      <w:r w:rsidRPr="00CF5C5D">
        <w:rPr>
          <w:rFonts w:ascii="Tahoma" w:hAnsi="Tahoma" w:cs="Tahoma"/>
          <w:sz w:val="20"/>
          <w:szCs w:val="20"/>
        </w:rPr>
        <w:tab/>
      </w:r>
      <w:r w:rsidRPr="00CF5C5D">
        <w:rPr>
          <w:rFonts w:ascii="Tahoma" w:hAnsi="Tahoma" w:cs="Tahoma"/>
          <w:sz w:val="20"/>
          <w:szCs w:val="20"/>
        </w:rPr>
        <w:tab/>
      </w:r>
      <w:r w:rsidRPr="00CF5C5D">
        <w:rPr>
          <w:rFonts w:ascii="Tahoma" w:hAnsi="Tahoma" w:cs="Tahoma"/>
          <w:sz w:val="20"/>
          <w:szCs w:val="20"/>
          <w:u w:val="single"/>
        </w:rPr>
        <w:t>Thumb length</w:t>
      </w:r>
    </w:p>
    <w:p w:rsidR="00325933" w:rsidRDefault="00325933" w:rsidP="00325933">
      <w:pPr>
        <w:pStyle w:val="ListParagraph"/>
        <w:spacing w:after="0"/>
        <w:rPr>
          <w:rFonts w:ascii="Tahoma" w:hAnsi="Tahoma" w:cs="Tahoma"/>
          <w:sz w:val="20"/>
          <w:szCs w:val="20"/>
        </w:rPr>
      </w:pPr>
      <w:r w:rsidRPr="00FF3930">
        <w:rPr>
          <w:rFonts w:ascii="Tahoma" w:hAnsi="Tahoma" w:cs="Tahoma"/>
          <w:sz w:val="20"/>
          <w:szCs w:val="20"/>
        </w:rPr>
        <w:t>Blue</w:t>
      </w:r>
      <w:r w:rsidRPr="00FF3930">
        <w:rPr>
          <w:rFonts w:ascii="Tahoma" w:hAnsi="Tahoma" w:cs="Tahoma"/>
          <w:sz w:val="20"/>
          <w:szCs w:val="20"/>
        </w:rPr>
        <w:tab/>
        <w:t>ACG</w:t>
      </w:r>
      <w:r w:rsidRPr="00FF3930">
        <w:rPr>
          <w:rFonts w:ascii="Tahoma" w:hAnsi="Tahoma" w:cs="Tahoma"/>
          <w:sz w:val="20"/>
          <w:szCs w:val="20"/>
        </w:rPr>
        <w:tab/>
      </w:r>
      <w:r w:rsidRPr="00FF3930">
        <w:rPr>
          <w:rFonts w:ascii="Tahoma" w:hAnsi="Tahoma" w:cs="Tahoma"/>
          <w:sz w:val="20"/>
          <w:szCs w:val="20"/>
        </w:rPr>
        <w:tab/>
        <w:t>Brown   GAG</w:t>
      </w:r>
      <w:r w:rsidRPr="00FF3930">
        <w:rPr>
          <w:rFonts w:ascii="Tahoma" w:hAnsi="Tahoma" w:cs="Tahoma"/>
          <w:sz w:val="20"/>
          <w:szCs w:val="20"/>
        </w:rPr>
        <w:tab/>
      </w:r>
      <w:r w:rsidRPr="00FF3930">
        <w:rPr>
          <w:rFonts w:ascii="Tahoma" w:hAnsi="Tahoma" w:cs="Tahoma"/>
          <w:sz w:val="20"/>
          <w:szCs w:val="20"/>
        </w:rPr>
        <w:tab/>
        <w:t>1   CAC</w:t>
      </w:r>
      <w:r w:rsidRPr="00FF3930">
        <w:rPr>
          <w:rFonts w:ascii="Tahoma" w:hAnsi="Tahoma" w:cs="Tahoma"/>
          <w:sz w:val="20"/>
          <w:szCs w:val="20"/>
        </w:rPr>
        <w:tab/>
      </w:r>
      <w:r>
        <w:rPr>
          <w:rFonts w:ascii="Tahoma" w:hAnsi="Tahoma" w:cs="Tahoma"/>
          <w:sz w:val="20"/>
          <w:szCs w:val="20"/>
        </w:rPr>
        <w:tab/>
      </w:r>
      <w:r w:rsidRPr="00FF3930">
        <w:rPr>
          <w:rFonts w:ascii="Tahoma" w:hAnsi="Tahoma" w:cs="Tahoma"/>
          <w:sz w:val="20"/>
          <w:szCs w:val="20"/>
        </w:rPr>
        <w:t>Each foot TA</w:t>
      </w:r>
      <w:r w:rsidRPr="00FF3930">
        <w:rPr>
          <w:rFonts w:ascii="Tahoma" w:hAnsi="Tahoma" w:cs="Tahoma"/>
          <w:sz w:val="20"/>
          <w:szCs w:val="20"/>
        </w:rPr>
        <w:tab/>
        <w:t>Each inch GC</w:t>
      </w:r>
    </w:p>
    <w:p w:rsidR="00325933" w:rsidRDefault="00325933" w:rsidP="00325933">
      <w:pPr>
        <w:pStyle w:val="ListParagraph"/>
        <w:spacing w:after="0"/>
        <w:rPr>
          <w:rFonts w:ascii="Tahoma" w:hAnsi="Tahoma" w:cs="Tahoma"/>
          <w:sz w:val="20"/>
          <w:szCs w:val="20"/>
        </w:rPr>
      </w:pPr>
      <w:r>
        <w:rPr>
          <w:rFonts w:ascii="Tahoma" w:hAnsi="Tahoma" w:cs="Tahoma"/>
          <w:sz w:val="20"/>
          <w:szCs w:val="20"/>
        </w:rPr>
        <w:t>Brown   ACA</w:t>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Blonde  GGA</w:t>
      </w:r>
      <w:proofErr w:type="gramEnd"/>
      <w:r>
        <w:rPr>
          <w:rFonts w:ascii="Tahoma" w:hAnsi="Tahoma" w:cs="Tahoma"/>
          <w:sz w:val="20"/>
          <w:szCs w:val="20"/>
        </w:rPr>
        <w:tab/>
      </w:r>
      <w:r>
        <w:rPr>
          <w:rFonts w:ascii="Tahoma" w:hAnsi="Tahoma" w:cs="Tahoma"/>
          <w:sz w:val="20"/>
          <w:szCs w:val="20"/>
        </w:rPr>
        <w:tab/>
        <w:t>2   CAG</w:t>
      </w:r>
      <w:r>
        <w:rPr>
          <w:rFonts w:ascii="Tahoma" w:hAnsi="Tahoma" w:cs="Tahoma"/>
          <w:sz w:val="20"/>
          <w:szCs w:val="20"/>
        </w:rPr>
        <w:tab/>
      </w:r>
      <w:r>
        <w:rPr>
          <w:rFonts w:ascii="Tahoma" w:hAnsi="Tahoma" w:cs="Tahoma"/>
          <w:sz w:val="20"/>
          <w:szCs w:val="20"/>
        </w:rPr>
        <w:tab/>
        <w:t>Each inch C</w:t>
      </w:r>
      <w:r>
        <w:rPr>
          <w:rFonts w:ascii="Tahoma" w:hAnsi="Tahoma" w:cs="Tahoma"/>
          <w:sz w:val="20"/>
          <w:szCs w:val="20"/>
        </w:rPr>
        <w:tab/>
      </w:r>
      <w:r>
        <w:rPr>
          <w:rFonts w:ascii="Tahoma" w:hAnsi="Tahoma" w:cs="Tahoma"/>
          <w:sz w:val="20"/>
          <w:szCs w:val="20"/>
        </w:rPr>
        <w:tab/>
      </w:r>
    </w:p>
    <w:p w:rsidR="00325933" w:rsidRDefault="00325933" w:rsidP="00325933">
      <w:pPr>
        <w:pStyle w:val="ListParagraph"/>
        <w:spacing w:after="0"/>
        <w:rPr>
          <w:rFonts w:ascii="Tahoma" w:hAnsi="Tahoma" w:cs="Tahoma"/>
          <w:sz w:val="20"/>
          <w:szCs w:val="20"/>
        </w:rPr>
      </w:pPr>
      <w:r>
        <w:rPr>
          <w:rFonts w:ascii="Tahoma" w:hAnsi="Tahoma" w:cs="Tahoma"/>
          <w:sz w:val="20"/>
          <w:szCs w:val="20"/>
        </w:rPr>
        <w:t>Green   ATC</w:t>
      </w:r>
      <w:r>
        <w:rPr>
          <w:rFonts w:ascii="Tahoma" w:hAnsi="Tahoma" w:cs="Tahoma"/>
          <w:sz w:val="20"/>
          <w:szCs w:val="20"/>
        </w:rPr>
        <w:tab/>
      </w:r>
      <w:r>
        <w:rPr>
          <w:rFonts w:ascii="Tahoma" w:hAnsi="Tahoma" w:cs="Tahoma"/>
          <w:sz w:val="20"/>
          <w:szCs w:val="20"/>
        </w:rPr>
        <w:tab/>
        <w:t>Red</w:t>
      </w:r>
      <w:r>
        <w:rPr>
          <w:rFonts w:ascii="Tahoma" w:hAnsi="Tahoma" w:cs="Tahoma"/>
          <w:sz w:val="20"/>
          <w:szCs w:val="20"/>
        </w:rPr>
        <w:tab/>
        <w:t>GCA</w:t>
      </w:r>
      <w:r>
        <w:rPr>
          <w:rFonts w:ascii="Tahoma" w:hAnsi="Tahoma" w:cs="Tahoma"/>
          <w:sz w:val="20"/>
          <w:szCs w:val="20"/>
        </w:rPr>
        <w:tab/>
      </w:r>
      <w:r>
        <w:rPr>
          <w:rFonts w:ascii="Tahoma" w:hAnsi="Tahoma" w:cs="Tahoma"/>
          <w:sz w:val="20"/>
          <w:szCs w:val="20"/>
        </w:rPr>
        <w:tab/>
        <w:t>3   CAA</w:t>
      </w:r>
    </w:p>
    <w:p w:rsidR="00325933" w:rsidRPr="00FF3930" w:rsidRDefault="00325933" w:rsidP="00325933">
      <w:pPr>
        <w:pStyle w:val="ListParagraph"/>
        <w:spacing w:after="0"/>
        <w:rPr>
          <w:rFonts w:ascii="Tahoma" w:hAnsi="Tahoma" w:cs="Tahoma"/>
          <w:sz w:val="20"/>
          <w:szCs w:val="20"/>
        </w:rPr>
      </w:pPr>
      <w:r>
        <w:rPr>
          <w:rFonts w:ascii="Tahoma" w:hAnsi="Tahoma" w:cs="Tahoma"/>
          <w:sz w:val="20"/>
          <w:szCs w:val="20"/>
        </w:rPr>
        <w:t>Hazel    ATA</w:t>
      </w:r>
      <w:r>
        <w:rPr>
          <w:rFonts w:ascii="Tahoma" w:hAnsi="Tahoma" w:cs="Tahoma"/>
          <w:sz w:val="20"/>
          <w:szCs w:val="20"/>
        </w:rPr>
        <w:tab/>
      </w:r>
      <w:r>
        <w:rPr>
          <w:rFonts w:ascii="Tahoma" w:hAnsi="Tahoma" w:cs="Tahoma"/>
          <w:sz w:val="20"/>
          <w:szCs w:val="20"/>
        </w:rPr>
        <w:tab/>
        <w:t>Black</w:t>
      </w:r>
      <w:r>
        <w:rPr>
          <w:rFonts w:ascii="Tahoma" w:hAnsi="Tahoma" w:cs="Tahoma"/>
          <w:sz w:val="20"/>
          <w:szCs w:val="20"/>
        </w:rPr>
        <w:tab/>
        <w:t>GGG</w:t>
      </w:r>
      <w:r>
        <w:rPr>
          <w:rFonts w:ascii="Tahoma" w:hAnsi="Tahoma" w:cs="Tahoma"/>
          <w:sz w:val="20"/>
          <w:szCs w:val="20"/>
        </w:rPr>
        <w:tab/>
      </w:r>
      <w:r>
        <w:rPr>
          <w:rFonts w:ascii="Tahoma" w:hAnsi="Tahoma" w:cs="Tahoma"/>
          <w:sz w:val="20"/>
          <w:szCs w:val="20"/>
        </w:rPr>
        <w:tab/>
        <w:t>4   CAT</w:t>
      </w:r>
    </w:p>
    <w:p w:rsidR="00325933" w:rsidRDefault="00325933" w:rsidP="00325933">
      <w:pPr>
        <w:pStyle w:val="ListParagraph"/>
        <w:numPr>
          <w:ilvl w:val="0"/>
          <w:numId w:val="1"/>
        </w:numPr>
        <w:spacing w:after="0"/>
        <w:rPr>
          <w:rFonts w:ascii="Tahoma" w:hAnsi="Tahoma" w:cs="Tahoma"/>
          <w:sz w:val="24"/>
          <w:szCs w:val="24"/>
        </w:rPr>
      </w:pPr>
      <w:r>
        <w:rPr>
          <w:rFonts w:ascii="Tahoma" w:hAnsi="Tahoma" w:cs="Tahoma"/>
          <w:sz w:val="24"/>
          <w:szCs w:val="24"/>
        </w:rPr>
        <w:lastRenderedPageBreak/>
        <w:t xml:space="preserve"> Draw a line on your DNA strand in each location it would be cut by one of the following restriction enzymes. You must search for restriction sites using ALL of the enzymes, always starting at the beginning of the DNA strand.</w:t>
      </w:r>
    </w:p>
    <w:p w:rsidR="00325933" w:rsidRDefault="00325933" w:rsidP="00325933">
      <w:pPr>
        <w:pStyle w:val="ListParagraph"/>
        <w:spacing w:after="0"/>
        <w:rPr>
          <w:rFonts w:ascii="Tahoma" w:hAnsi="Tahoma" w:cs="Tahoma"/>
          <w:sz w:val="24"/>
          <w:szCs w:val="24"/>
        </w:rPr>
      </w:pPr>
    </w:p>
    <w:p w:rsidR="00325933" w:rsidRDefault="00325933" w:rsidP="00325933">
      <w:pPr>
        <w:pStyle w:val="ListParagraph"/>
        <w:numPr>
          <w:ilvl w:val="0"/>
          <w:numId w:val="3"/>
        </w:numPr>
        <w:spacing w:after="0"/>
        <w:rPr>
          <w:rFonts w:ascii="Tahoma" w:hAnsi="Tahoma" w:cs="Tahoma"/>
          <w:sz w:val="24"/>
          <w:szCs w:val="24"/>
        </w:rPr>
      </w:pPr>
      <w:r>
        <w:rPr>
          <w:rFonts w:ascii="Tahoma" w:hAnsi="Tahoma" w:cs="Tahoma"/>
          <w:sz w:val="24"/>
          <w:szCs w:val="24"/>
        </w:rPr>
        <w:t>ACG/G</w:t>
      </w:r>
      <w:r>
        <w:rPr>
          <w:rFonts w:ascii="Tahoma" w:hAnsi="Tahoma" w:cs="Tahoma"/>
          <w:sz w:val="24"/>
          <w:szCs w:val="24"/>
        </w:rPr>
        <w:tab/>
      </w:r>
      <w:r>
        <w:rPr>
          <w:rFonts w:ascii="Tahoma" w:hAnsi="Tahoma" w:cs="Tahoma"/>
          <w:sz w:val="24"/>
          <w:szCs w:val="24"/>
        </w:rPr>
        <w:tab/>
      </w:r>
      <w:r>
        <w:rPr>
          <w:rFonts w:ascii="Tahoma" w:hAnsi="Tahoma" w:cs="Tahoma"/>
          <w:sz w:val="24"/>
          <w:szCs w:val="24"/>
        </w:rPr>
        <w:tab/>
        <w:t>d. TATATAT/A</w:t>
      </w:r>
    </w:p>
    <w:p w:rsidR="00325933" w:rsidRDefault="00325933" w:rsidP="00325933">
      <w:pPr>
        <w:pStyle w:val="ListParagraph"/>
        <w:numPr>
          <w:ilvl w:val="0"/>
          <w:numId w:val="3"/>
        </w:numPr>
        <w:spacing w:after="0"/>
        <w:rPr>
          <w:rFonts w:ascii="Tahoma" w:hAnsi="Tahoma" w:cs="Tahoma"/>
          <w:sz w:val="24"/>
          <w:szCs w:val="24"/>
        </w:rPr>
      </w:pPr>
      <w:r>
        <w:rPr>
          <w:rFonts w:ascii="Tahoma" w:hAnsi="Tahoma" w:cs="Tahoma"/>
          <w:sz w:val="24"/>
          <w:szCs w:val="24"/>
        </w:rPr>
        <w:t>AT/GG</w:t>
      </w:r>
      <w:r>
        <w:rPr>
          <w:rFonts w:ascii="Tahoma" w:hAnsi="Tahoma" w:cs="Tahoma"/>
          <w:sz w:val="24"/>
          <w:szCs w:val="24"/>
        </w:rPr>
        <w:tab/>
      </w:r>
      <w:r>
        <w:rPr>
          <w:rFonts w:ascii="Tahoma" w:hAnsi="Tahoma" w:cs="Tahoma"/>
          <w:sz w:val="24"/>
          <w:szCs w:val="24"/>
        </w:rPr>
        <w:tab/>
      </w:r>
      <w:r>
        <w:rPr>
          <w:rFonts w:ascii="Tahoma" w:hAnsi="Tahoma" w:cs="Tahoma"/>
          <w:sz w:val="24"/>
          <w:szCs w:val="24"/>
        </w:rPr>
        <w:tab/>
        <w:t>e. CC/CCG</w:t>
      </w:r>
    </w:p>
    <w:p w:rsidR="00325933" w:rsidRPr="00CF5C5D" w:rsidRDefault="00325933" w:rsidP="00325933">
      <w:pPr>
        <w:pStyle w:val="ListParagraph"/>
        <w:numPr>
          <w:ilvl w:val="0"/>
          <w:numId w:val="3"/>
        </w:numPr>
        <w:spacing w:after="0"/>
        <w:rPr>
          <w:rFonts w:ascii="Tahoma" w:hAnsi="Tahoma" w:cs="Tahoma"/>
          <w:sz w:val="24"/>
          <w:szCs w:val="24"/>
        </w:rPr>
      </w:pPr>
      <w:r>
        <w:rPr>
          <w:rFonts w:ascii="Tahoma" w:hAnsi="Tahoma" w:cs="Tahoma"/>
          <w:sz w:val="24"/>
          <w:szCs w:val="24"/>
        </w:rPr>
        <w:t>GCAA/T</w:t>
      </w:r>
      <w:r>
        <w:rPr>
          <w:rFonts w:ascii="Tahoma" w:hAnsi="Tahoma" w:cs="Tahoma"/>
          <w:sz w:val="24"/>
          <w:szCs w:val="24"/>
        </w:rPr>
        <w:tab/>
      </w:r>
      <w:r>
        <w:rPr>
          <w:rFonts w:ascii="Tahoma" w:hAnsi="Tahoma" w:cs="Tahoma"/>
          <w:sz w:val="24"/>
          <w:szCs w:val="24"/>
        </w:rPr>
        <w:tab/>
      </w:r>
      <w:r>
        <w:rPr>
          <w:rFonts w:ascii="Tahoma" w:hAnsi="Tahoma" w:cs="Tahoma"/>
          <w:sz w:val="24"/>
          <w:szCs w:val="24"/>
        </w:rPr>
        <w:tab/>
        <w:t>f.  CGCG/C</w:t>
      </w:r>
    </w:p>
    <w:p w:rsidR="00325933" w:rsidRPr="00FF3930" w:rsidRDefault="00325933" w:rsidP="00325933">
      <w:pPr>
        <w:rPr>
          <w:rFonts w:ascii="Tahoma" w:hAnsi="Tahoma" w:cs="Tahoma"/>
          <w:sz w:val="20"/>
          <w:szCs w:val="20"/>
        </w:rPr>
      </w:pPr>
    </w:p>
    <w:p w:rsidR="00325933" w:rsidRPr="00FF3930" w:rsidRDefault="00325933" w:rsidP="00325933">
      <w:pPr>
        <w:rPr>
          <w:rFonts w:ascii="Tahoma" w:hAnsi="Tahoma" w:cs="Tahoma"/>
          <w:sz w:val="20"/>
          <w:szCs w:val="20"/>
        </w:rPr>
      </w:pPr>
    </w:p>
    <w:p w:rsidR="00325933" w:rsidRDefault="00325933" w:rsidP="00325933">
      <w:pPr>
        <w:pStyle w:val="ListParagraph"/>
        <w:numPr>
          <w:ilvl w:val="0"/>
          <w:numId w:val="1"/>
        </w:numPr>
        <w:spacing w:after="0"/>
        <w:rPr>
          <w:rFonts w:ascii="Tahoma" w:hAnsi="Tahoma" w:cs="Tahoma"/>
          <w:sz w:val="24"/>
          <w:szCs w:val="24"/>
        </w:rPr>
      </w:pPr>
      <w:r>
        <w:rPr>
          <w:rFonts w:ascii="Tahoma" w:hAnsi="Tahoma" w:cs="Tahoma"/>
          <w:sz w:val="24"/>
          <w:szCs w:val="24"/>
        </w:rPr>
        <w:t>Using scissors to represent the restriction enzymes cut the DNA at each location you drew a line.</w:t>
      </w:r>
    </w:p>
    <w:p w:rsidR="00325933" w:rsidRDefault="00325933" w:rsidP="00325933">
      <w:pPr>
        <w:pStyle w:val="ListParagraph"/>
        <w:spacing w:after="0"/>
        <w:rPr>
          <w:rFonts w:ascii="Tahoma" w:hAnsi="Tahoma" w:cs="Tahoma"/>
          <w:sz w:val="24"/>
          <w:szCs w:val="24"/>
        </w:rPr>
      </w:pPr>
    </w:p>
    <w:p w:rsidR="00325933" w:rsidRDefault="00325933" w:rsidP="00325933">
      <w:pPr>
        <w:pStyle w:val="ListParagraph"/>
        <w:spacing w:after="0"/>
        <w:rPr>
          <w:rFonts w:ascii="Tahoma" w:hAnsi="Tahoma" w:cs="Tahoma"/>
          <w:sz w:val="24"/>
          <w:szCs w:val="24"/>
        </w:rPr>
      </w:pPr>
      <w:r>
        <w:rPr>
          <w:rFonts w:ascii="Tahoma" w:hAnsi="Tahoma" w:cs="Tahoma"/>
          <w:sz w:val="24"/>
          <w:szCs w:val="24"/>
        </w:rPr>
        <w:t>How many fragments did you end up with? ________________</w:t>
      </w:r>
    </w:p>
    <w:p w:rsidR="00325933" w:rsidRDefault="00325933" w:rsidP="00325933">
      <w:pPr>
        <w:rPr>
          <w:rFonts w:ascii="Tahoma" w:hAnsi="Tahoma" w:cs="Tahoma"/>
          <w:sz w:val="24"/>
          <w:szCs w:val="24"/>
        </w:rPr>
      </w:pPr>
    </w:p>
    <w:p w:rsidR="00325933" w:rsidRDefault="00325933" w:rsidP="00325933">
      <w:pPr>
        <w:pStyle w:val="ListParagraph"/>
        <w:numPr>
          <w:ilvl w:val="0"/>
          <w:numId w:val="1"/>
        </w:numPr>
        <w:spacing w:after="0"/>
        <w:rPr>
          <w:rFonts w:ascii="Tahoma" w:hAnsi="Tahoma" w:cs="Tahoma"/>
          <w:sz w:val="24"/>
          <w:szCs w:val="24"/>
        </w:rPr>
      </w:pPr>
      <w:r>
        <w:rPr>
          <w:rFonts w:ascii="Tahoma" w:hAnsi="Tahoma" w:cs="Tahoma"/>
          <w:sz w:val="24"/>
          <w:szCs w:val="24"/>
        </w:rPr>
        <w:t>Determine the size of each fragment by counting the nitrogen base pairs.  Remember, you are only using one side of the DNA (the complementary strand is not shown) so you are actually counting only the number of nitrogen bases.</w:t>
      </w:r>
    </w:p>
    <w:p w:rsidR="00325933" w:rsidRDefault="00325933" w:rsidP="00325933">
      <w:pPr>
        <w:pStyle w:val="ListParagraph"/>
        <w:spacing w:after="0"/>
        <w:rPr>
          <w:rFonts w:ascii="Tahoma" w:hAnsi="Tahoma" w:cs="Tahoma"/>
          <w:sz w:val="24"/>
          <w:szCs w:val="24"/>
        </w:rPr>
      </w:pPr>
    </w:p>
    <w:p w:rsidR="00325933" w:rsidRDefault="00325933" w:rsidP="00325933">
      <w:pPr>
        <w:pStyle w:val="ListParagraph"/>
        <w:spacing w:after="0"/>
        <w:rPr>
          <w:rFonts w:ascii="Tahoma" w:hAnsi="Tahoma" w:cs="Tahoma"/>
          <w:sz w:val="24"/>
          <w:szCs w:val="24"/>
        </w:rPr>
      </w:pPr>
      <w:r>
        <w:rPr>
          <w:rFonts w:ascii="Tahoma" w:hAnsi="Tahoma" w:cs="Tahoma"/>
          <w:sz w:val="24"/>
          <w:szCs w:val="24"/>
        </w:rPr>
        <w:t>Record the size of each fragment: _____________________________________</w:t>
      </w:r>
    </w:p>
    <w:p w:rsidR="00325933" w:rsidRDefault="00325933" w:rsidP="00325933">
      <w:pPr>
        <w:rPr>
          <w:rFonts w:ascii="Tahoma" w:hAnsi="Tahoma" w:cs="Tahoma"/>
          <w:sz w:val="24"/>
          <w:szCs w:val="24"/>
        </w:rPr>
      </w:pPr>
    </w:p>
    <w:p w:rsidR="00325933" w:rsidRDefault="00325933" w:rsidP="00325933">
      <w:pPr>
        <w:pStyle w:val="ListParagraph"/>
        <w:numPr>
          <w:ilvl w:val="0"/>
          <w:numId w:val="1"/>
        </w:numPr>
        <w:spacing w:after="0"/>
        <w:rPr>
          <w:rFonts w:ascii="Tahoma" w:hAnsi="Tahoma" w:cs="Tahoma"/>
          <w:sz w:val="24"/>
          <w:szCs w:val="24"/>
        </w:rPr>
      </w:pPr>
      <w:r>
        <w:rPr>
          <w:rFonts w:ascii="Tahoma" w:hAnsi="Tahoma" w:cs="Tahoma"/>
          <w:sz w:val="24"/>
          <w:szCs w:val="24"/>
        </w:rPr>
        <w:t>Make a “gel” using your DNA pieces.  Each fragment should be placed beside the number of base pairs that fragment has.  Once you have placed all of your DNA fragments, draw a band, or line, to represent that fragment. If you have two fragments that are the same length, draw a thick, double band.  All of your bands should be drawn in a column under “Your DNA Sample”.</w:t>
      </w:r>
    </w:p>
    <w:p w:rsidR="00325933" w:rsidRDefault="00325933" w:rsidP="00325933">
      <w:pPr>
        <w:ind w:left="360"/>
        <w:rPr>
          <w:rFonts w:ascii="Tahoma" w:hAnsi="Tahoma" w:cs="Tahoma"/>
          <w:sz w:val="24"/>
          <w:szCs w:val="24"/>
        </w:rPr>
      </w:pPr>
    </w:p>
    <w:p w:rsidR="00325933" w:rsidRDefault="00325933" w:rsidP="00325933">
      <w:pPr>
        <w:ind w:left="1440"/>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60288" behindDoc="0" locked="0" layoutInCell="1" allowOverlap="1">
                <wp:simplePos x="0" y="0"/>
                <wp:positionH relativeFrom="column">
                  <wp:posOffset>863600</wp:posOffset>
                </wp:positionH>
                <wp:positionV relativeFrom="paragraph">
                  <wp:posOffset>200660</wp:posOffset>
                </wp:positionV>
                <wp:extent cx="3848100" cy="2552700"/>
                <wp:effectExtent l="0" t="0" r="19050" b="1905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8100" cy="2552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886B20" id="Rectangle 1045" o:spid="_x0000_s1026" style="position:absolute;margin-left:68pt;margin-top:15.8pt;width:303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" fillcolor="white [3201]" strokecolor="black [3200]" strokeweight="1pt">
                <v:path arrowok="t"/>
              </v:rect>
            </w:pict>
          </mc:Fallback>
        </mc:AlternateContent>
      </w:r>
      <w:proofErr w:type="gramStart"/>
      <w:r>
        <w:rPr>
          <w:rFonts w:ascii="Tahoma" w:hAnsi="Tahoma" w:cs="Tahoma"/>
          <w:sz w:val="24"/>
          <w:szCs w:val="24"/>
        </w:rPr>
        <w:t>Your</w:t>
      </w:r>
      <w:proofErr w:type="gramEnd"/>
      <w:r>
        <w:rPr>
          <w:rFonts w:ascii="Tahoma" w:hAnsi="Tahoma" w:cs="Tahoma"/>
          <w:sz w:val="24"/>
          <w:szCs w:val="24"/>
        </w:rPr>
        <w:t xml:space="preserve"> DNA Sample</w:t>
      </w:r>
      <w:r>
        <w:rPr>
          <w:rFonts w:ascii="Tahoma" w:hAnsi="Tahoma" w:cs="Tahoma"/>
          <w:sz w:val="24"/>
          <w:szCs w:val="24"/>
        </w:rPr>
        <w:tab/>
      </w:r>
      <w:r>
        <w:rPr>
          <w:rFonts w:ascii="Tahoma" w:hAnsi="Tahoma" w:cs="Tahoma"/>
          <w:sz w:val="24"/>
          <w:szCs w:val="24"/>
        </w:rPr>
        <w:tab/>
        <w:t>Lab Partner’s DNA Sample</w:t>
      </w:r>
    </w:p>
    <w:p w:rsidR="00325933" w:rsidRPr="00B26E39" w:rsidRDefault="00325933" w:rsidP="00325933">
      <w:pPr>
        <w:ind w:firstLine="720"/>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1312" behindDoc="0" locked="0" layoutInCell="1" allowOverlap="1">
                <wp:simplePos x="0" y="0"/>
                <wp:positionH relativeFrom="column">
                  <wp:posOffset>4775200</wp:posOffset>
                </wp:positionH>
                <wp:positionV relativeFrom="paragraph">
                  <wp:posOffset>86360</wp:posOffset>
                </wp:positionV>
                <wp:extent cx="1600200" cy="1995170"/>
                <wp:effectExtent l="0" t="0" r="0" b="0"/>
                <wp:wrapNone/>
                <wp:docPr id="1046"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95170"/>
                        </a:xfrm>
                        <a:prstGeom prst="rect">
                          <a:avLst/>
                        </a:prstGeom>
                        <a:solidFill>
                          <a:srgbClr val="FFFFFF"/>
                        </a:solidFill>
                        <a:ln w="9525">
                          <a:noFill/>
                          <a:miter lim="800000"/>
                          <a:headEnd/>
                          <a:tailEnd/>
                        </a:ln>
                      </wps:spPr>
                      <wps:txbx>
                        <w:txbxContent>
                          <w:p w:rsidR="00325933" w:rsidRPr="00B26E39" w:rsidRDefault="00325933" w:rsidP="00325933">
                            <w:pPr>
                              <w:ind w:left="720" w:hanging="720"/>
                              <w:rPr>
                                <w:rFonts w:ascii="Tahoma" w:hAnsi="Tahoma" w:cs="Tahoma"/>
                                <w:sz w:val="24"/>
                                <w:szCs w:val="24"/>
                              </w:rPr>
                            </w:pPr>
                            <w:r w:rsidRPr="00B26E39">
                              <w:rPr>
                                <w:rFonts w:ascii="Tahoma" w:hAnsi="Tahoma" w:cs="Tahoma"/>
                                <w:sz w:val="24"/>
                                <w:szCs w:val="24"/>
                              </w:rPr>
                              <w:t xml:space="preserve">7. </w:t>
                            </w:r>
                            <w:r>
                              <w:rPr>
                                <w:rFonts w:ascii="Tahoma" w:hAnsi="Tahoma" w:cs="Tahoma"/>
                                <w:sz w:val="24"/>
                                <w:szCs w:val="24"/>
                              </w:rPr>
                              <w:tab/>
                            </w:r>
                            <w:r w:rsidRPr="00B26E39">
                              <w:rPr>
                                <w:rFonts w:ascii="Tahoma" w:hAnsi="Tahoma" w:cs="Tahoma"/>
                                <w:sz w:val="24"/>
                                <w:szCs w:val="24"/>
                              </w:rPr>
                              <w:t xml:space="preserve">Switch papers </w:t>
                            </w:r>
                            <w:r>
                              <w:rPr>
                                <w:rFonts w:ascii="Tahoma" w:hAnsi="Tahoma" w:cs="Tahoma"/>
                                <w:sz w:val="24"/>
                                <w:szCs w:val="24"/>
                              </w:rPr>
                              <w:t xml:space="preserve">with </w:t>
                            </w:r>
                            <w:r w:rsidRPr="00B26E39">
                              <w:rPr>
                                <w:rFonts w:ascii="Tahoma" w:hAnsi="Tahoma" w:cs="Tahoma"/>
                                <w:sz w:val="24"/>
                                <w:szCs w:val="24"/>
                              </w:rPr>
                              <w:t>your lab partner, and draw your band</w:t>
                            </w:r>
                            <w:r>
                              <w:rPr>
                                <w:rFonts w:ascii="Tahoma" w:hAnsi="Tahoma" w:cs="Tahoma"/>
                                <w:sz w:val="24"/>
                                <w:szCs w:val="24"/>
                              </w:rPr>
                              <w:t>ing pattern</w:t>
                            </w:r>
                            <w:r w:rsidRPr="00B26E39">
                              <w:rPr>
                                <w:rFonts w:ascii="Tahoma" w:hAnsi="Tahoma" w:cs="Tahoma"/>
                                <w:sz w:val="24"/>
                                <w:szCs w:val="24"/>
                              </w:rPr>
                              <w:t xml:space="preserve"> on the other person’s paper</w:t>
                            </w:r>
                            <w:r>
                              <w:rPr>
                                <w:rFonts w:ascii="Tahoma" w:hAnsi="Tahoma" w:cs="Tahom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46" o:spid="_x0000_s1027" type="#_x0000_t202" style="position:absolute;left:0;text-align:left;margin-left:376pt;margin-top:6.8pt;width:126pt;height:157.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" stroked="f">
                <v:textbox style="mso-fit-shape-to-text:t">
                  <w:txbxContent>
                    <w:p w:rsidR="00325933" w:rsidRPr="00B26E39" w:rsidRDefault="00325933" w:rsidP="00325933">
                      <w:pPr>
                        <w:ind w:left="720" w:hanging="720"/>
                        <w:rPr>
                          <w:rFonts w:ascii="Tahoma" w:hAnsi="Tahoma" w:cs="Tahoma"/>
                          <w:sz w:val="24"/>
                          <w:szCs w:val="24"/>
                        </w:rPr>
                      </w:pPr>
                      <w:r w:rsidRPr="00B26E39">
                        <w:rPr>
                          <w:rFonts w:ascii="Tahoma" w:hAnsi="Tahoma" w:cs="Tahoma"/>
                          <w:sz w:val="24"/>
                          <w:szCs w:val="24"/>
                        </w:rPr>
                        <w:t xml:space="preserve">7. </w:t>
                      </w:r>
                      <w:r>
                        <w:rPr>
                          <w:rFonts w:ascii="Tahoma" w:hAnsi="Tahoma" w:cs="Tahoma"/>
                          <w:sz w:val="24"/>
                          <w:szCs w:val="24"/>
                        </w:rPr>
                        <w:tab/>
                      </w:r>
                      <w:r w:rsidRPr="00B26E39">
                        <w:rPr>
                          <w:rFonts w:ascii="Tahoma" w:hAnsi="Tahoma" w:cs="Tahoma"/>
                          <w:sz w:val="24"/>
                          <w:szCs w:val="24"/>
                        </w:rPr>
                        <w:t xml:space="preserve">Switch papers </w:t>
                      </w:r>
                      <w:r>
                        <w:rPr>
                          <w:rFonts w:ascii="Tahoma" w:hAnsi="Tahoma" w:cs="Tahoma"/>
                          <w:sz w:val="24"/>
                          <w:szCs w:val="24"/>
                        </w:rPr>
                        <w:t xml:space="preserve">with </w:t>
                      </w:r>
                      <w:r w:rsidRPr="00B26E39">
                        <w:rPr>
                          <w:rFonts w:ascii="Tahoma" w:hAnsi="Tahoma" w:cs="Tahoma"/>
                          <w:sz w:val="24"/>
                          <w:szCs w:val="24"/>
                        </w:rPr>
                        <w:t>your lab partner, and draw your band</w:t>
                      </w:r>
                      <w:r>
                        <w:rPr>
                          <w:rFonts w:ascii="Tahoma" w:hAnsi="Tahoma" w:cs="Tahoma"/>
                          <w:sz w:val="24"/>
                          <w:szCs w:val="24"/>
                        </w:rPr>
                        <w:t>ing pattern</w:t>
                      </w:r>
                      <w:r w:rsidRPr="00B26E39">
                        <w:rPr>
                          <w:rFonts w:ascii="Tahoma" w:hAnsi="Tahoma" w:cs="Tahoma"/>
                          <w:sz w:val="24"/>
                          <w:szCs w:val="24"/>
                        </w:rPr>
                        <w:t xml:space="preserve"> on the other person’s paper</w:t>
                      </w:r>
                      <w:r>
                        <w:rPr>
                          <w:rFonts w:ascii="Tahoma" w:hAnsi="Tahoma" w:cs="Tahoma"/>
                          <w:sz w:val="24"/>
                          <w:szCs w:val="24"/>
                        </w:rPr>
                        <w:t>.</w:t>
                      </w:r>
                    </w:p>
                  </w:txbxContent>
                </v:textbox>
              </v:shape>
            </w:pict>
          </mc:Fallback>
        </mc:AlternateContent>
      </w:r>
      <w:r w:rsidRPr="00B26E39">
        <w:rPr>
          <w:rFonts w:ascii="Tahoma" w:hAnsi="Tahoma" w:cs="Tahoma"/>
          <w:sz w:val="20"/>
          <w:szCs w:val="20"/>
        </w:rPr>
        <w:t>40</w:t>
      </w:r>
    </w:p>
    <w:p w:rsidR="00325933" w:rsidRPr="00B26E39" w:rsidRDefault="00325933" w:rsidP="00325933">
      <w:pPr>
        <w:rPr>
          <w:rFonts w:ascii="Tahoma" w:hAnsi="Tahoma" w:cs="Tahoma"/>
          <w:sz w:val="20"/>
          <w:szCs w:val="20"/>
        </w:rPr>
      </w:pPr>
    </w:p>
    <w:p w:rsidR="00325933" w:rsidRPr="00B26E39" w:rsidRDefault="00325933" w:rsidP="00325933">
      <w:pPr>
        <w:ind w:firstLine="720"/>
        <w:rPr>
          <w:rFonts w:ascii="Tahoma" w:hAnsi="Tahoma" w:cs="Tahoma"/>
          <w:sz w:val="20"/>
          <w:szCs w:val="20"/>
        </w:rPr>
      </w:pPr>
      <w:r w:rsidRPr="00B26E39">
        <w:rPr>
          <w:rFonts w:ascii="Tahoma" w:hAnsi="Tahoma" w:cs="Tahoma"/>
          <w:sz w:val="20"/>
          <w:szCs w:val="20"/>
        </w:rPr>
        <w:t>30</w:t>
      </w:r>
    </w:p>
    <w:p w:rsidR="00325933" w:rsidRPr="00B26E39" w:rsidRDefault="00325933" w:rsidP="00325933">
      <w:pPr>
        <w:rPr>
          <w:rFonts w:ascii="Tahoma" w:hAnsi="Tahoma" w:cs="Tahoma"/>
          <w:sz w:val="20"/>
          <w:szCs w:val="20"/>
        </w:rPr>
      </w:pPr>
    </w:p>
    <w:p w:rsidR="00325933" w:rsidRPr="00B26E39" w:rsidRDefault="00325933" w:rsidP="00325933">
      <w:pPr>
        <w:rPr>
          <w:rFonts w:ascii="Tahoma" w:hAnsi="Tahoma" w:cs="Tahoma"/>
          <w:sz w:val="20"/>
          <w:szCs w:val="20"/>
        </w:rPr>
      </w:pPr>
    </w:p>
    <w:p w:rsidR="00325933" w:rsidRPr="00B26E39" w:rsidRDefault="00325933" w:rsidP="00325933">
      <w:pPr>
        <w:ind w:firstLine="720"/>
        <w:rPr>
          <w:rFonts w:ascii="Tahoma" w:hAnsi="Tahoma" w:cs="Tahoma"/>
          <w:sz w:val="20"/>
          <w:szCs w:val="20"/>
        </w:rPr>
      </w:pPr>
      <w:r w:rsidRPr="00B26E39">
        <w:rPr>
          <w:rFonts w:ascii="Tahoma" w:hAnsi="Tahoma" w:cs="Tahoma"/>
          <w:sz w:val="20"/>
          <w:szCs w:val="20"/>
        </w:rPr>
        <w:t>20</w:t>
      </w:r>
    </w:p>
    <w:p w:rsidR="00325933" w:rsidRPr="00B26E39" w:rsidRDefault="00325933" w:rsidP="00325933">
      <w:pPr>
        <w:rPr>
          <w:rFonts w:ascii="Tahoma" w:hAnsi="Tahoma" w:cs="Tahoma"/>
          <w:sz w:val="20"/>
          <w:szCs w:val="20"/>
        </w:rPr>
      </w:pPr>
    </w:p>
    <w:p w:rsidR="00325933" w:rsidRPr="00B26E39" w:rsidRDefault="00325933" w:rsidP="00325933">
      <w:pPr>
        <w:rPr>
          <w:rFonts w:ascii="Tahoma" w:hAnsi="Tahoma" w:cs="Tahoma"/>
          <w:sz w:val="20"/>
          <w:szCs w:val="20"/>
        </w:rPr>
      </w:pPr>
    </w:p>
    <w:p w:rsidR="00325933" w:rsidRPr="00B26E39" w:rsidRDefault="00325933" w:rsidP="00325933">
      <w:pPr>
        <w:ind w:firstLine="720"/>
        <w:rPr>
          <w:rFonts w:ascii="Tahoma" w:hAnsi="Tahoma" w:cs="Tahoma"/>
          <w:sz w:val="20"/>
          <w:szCs w:val="20"/>
        </w:rPr>
      </w:pPr>
      <w:r w:rsidRPr="00B26E39">
        <w:rPr>
          <w:rFonts w:ascii="Tahoma" w:hAnsi="Tahoma" w:cs="Tahoma"/>
          <w:sz w:val="20"/>
          <w:szCs w:val="20"/>
        </w:rPr>
        <w:t>10</w:t>
      </w:r>
    </w:p>
    <w:p w:rsidR="00325933" w:rsidRDefault="00325933" w:rsidP="00325933">
      <w:pPr>
        <w:rPr>
          <w:rFonts w:ascii="Tahoma" w:hAnsi="Tahoma" w:cs="Tahoma"/>
          <w:sz w:val="20"/>
          <w:szCs w:val="20"/>
        </w:rPr>
      </w:pPr>
    </w:p>
    <w:p w:rsidR="00325933" w:rsidRPr="00B26E39" w:rsidRDefault="00325933" w:rsidP="00325933">
      <w:pPr>
        <w:rPr>
          <w:rFonts w:ascii="Tahoma" w:hAnsi="Tahoma" w:cs="Tahoma"/>
          <w:sz w:val="20"/>
          <w:szCs w:val="20"/>
        </w:rPr>
      </w:pPr>
    </w:p>
    <w:p w:rsidR="00325933" w:rsidRDefault="00325933" w:rsidP="00325933">
      <w:pPr>
        <w:ind w:firstLine="720"/>
        <w:rPr>
          <w:rFonts w:ascii="Tahoma" w:hAnsi="Tahoma" w:cs="Tahoma"/>
          <w:sz w:val="20"/>
          <w:szCs w:val="20"/>
        </w:rPr>
      </w:pPr>
      <w:r w:rsidRPr="00B26E39">
        <w:rPr>
          <w:rFonts w:ascii="Tahoma" w:hAnsi="Tahoma" w:cs="Tahoma"/>
          <w:sz w:val="20"/>
          <w:szCs w:val="20"/>
        </w:rPr>
        <w:t>5</w:t>
      </w:r>
    </w:p>
    <w:p w:rsidR="00325933" w:rsidRPr="00B26E39" w:rsidRDefault="00325933" w:rsidP="00325933">
      <w:pPr>
        <w:rPr>
          <w:rFonts w:ascii="Tahoma" w:hAnsi="Tahoma" w:cs="Tahoma"/>
          <w:sz w:val="20"/>
          <w:szCs w:val="20"/>
        </w:rPr>
      </w:pPr>
    </w:p>
    <w:p w:rsidR="00325933" w:rsidRPr="00B26E39" w:rsidRDefault="00325933" w:rsidP="00325933">
      <w:pPr>
        <w:ind w:firstLine="720"/>
        <w:rPr>
          <w:rFonts w:ascii="Tahoma" w:hAnsi="Tahoma" w:cs="Tahoma"/>
          <w:sz w:val="20"/>
          <w:szCs w:val="20"/>
        </w:rPr>
      </w:pPr>
      <w:r w:rsidRPr="00B26E39">
        <w:rPr>
          <w:rFonts w:ascii="Tahoma" w:hAnsi="Tahoma" w:cs="Tahoma"/>
          <w:sz w:val="20"/>
          <w:szCs w:val="20"/>
        </w:rPr>
        <w:t>2</w:t>
      </w:r>
    </w:p>
    <w:p w:rsidR="00325933" w:rsidRDefault="00325933" w:rsidP="00325933">
      <w:pPr>
        <w:rPr>
          <w:rFonts w:ascii="Tahoma" w:hAnsi="Tahoma" w:cs="Tahoma"/>
          <w:sz w:val="24"/>
          <w:szCs w:val="24"/>
        </w:rPr>
      </w:pPr>
      <w:r>
        <w:rPr>
          <w:rFonts w:ascii="Tahoma" w:hAnsi="Tahoma" w:cs="Tahoma"/>
          <w:sz w:val="24"/>
          <w:szCs w:val="24"/>
        </w:rPr>
        <w:lastRenderedPageBreak/>
        <w:t>Analysis:</w:t>
      </w:r>
    </w:p>
    <w:p w:rsidR="00325933" w:rsidRDefault="00325933" w:rsidP="00325933">
      <w:pPr>
        <w:pStyle w:val="ListParagraph"/>
        <w:numPr>
          <w:ilvl w:val="0"/>
          <w:numId w:val="4"/>
        </w:numPr>
        <w:spacing w:after="0"/>
        <w:rPr>
          <w:rFonts w:ascii="Tahoma" w:hAnsi="Tahoma" w:cs="Tahoma"/>
          <w:sz w:val="24"/>
          <w:szCs w:val="24"/>
        </w:rPr>
      </w:pPr>
      <w:r>
        <w:rPr>
          <w:rFonts w:ascii="Tahoma" w:hAnsi="Tahoma" w:cs="Tahoma"/>
          <w:sz w:val="24"/>
          <w:szCs w:val="24"/>
        </w:rPr>
        <w:t>Is your DNA fingerprint the same as your lab partner’s? ____________________</w:t>
      </w:r>
    </w:p>
    <w:p w:rsidR="00325933" w:rsidRDefault="00325933" w:rsidP="00325933">
      <w:pPr>
        <w:pStyle w:val="ListParagraph"/>
        <w:spacing w:after="0"/>
        <w:rPr>
          <w:rFonts w:ascii="Tahoma" w:hAnsi="Tahoma" w:cs="Tahoma"/>
          <w:sz w:val="24"/>
          <w:szCs w:val="24"/>
        </w:rPr>
      </w:pPr>
    </w:p>
    <w:p w:rsidR="00325933" w:rsidRDefault="00325933" w:rsidP="00325933">
      <w:pPr>
        <w:pStyle w:val="ListParagraph"/>
        <w:spacing w:after="0"/>
        <w:rPr>
          <w:rFonts w:ascii="Tahoma" w:hAnsi="Tahoma" w:cs="Tahoma"/>
          <w:sz w:val="24"/>
          <w:szCs w:val="24"/>
        </w:rPr>
      </w:pPr>
      <w:r>
        <w:rPr>
          <w:rFonts w:ascii="Tahoma" w:hAnsi="Tahoma" w:cs="Tahoma"/>
          <w:sz w:val="24"/>
          <w:szCs w:val="24"/>
        </w:rPr>
        <w:t xml:space="preserve">Why/Why not? _____________________________________________________ </w:t>
      </w:r>
    </w:p>
    <w:p w:rsidR="00325933" w:rsidRPr="00B52FED" w:rsidRDefault="00325933" w:rsidP="00325933">
      <w:pPr>
        <w:pStyle w:val="ListParagraph"/>
        <w:spacing w:after="0"/>
        <w:rPr>
          <w:rFonts w:ascii="Tahoma" w:hAnsi="Tahoma" w:cs="Tahoma"/>
          <w:sz w:val="24"/>
          <w:szCs w:val="24"/>
        </w:rPr>
      </w:pPr>
      <w:r>
        <w:rPr>
          <w:rFonts w:ascii="Tahoma" w:hAnsi="Tahoma" w:cs="Tahoma"/>
          <w:sz w:val="24"/>
          <w:szCs w:val="24"/>
        </w:rPr>
        <w:t>_________________________________________________________________</w:t>
      </w:r>
    </w:p>
    <w:p w:rsidR="00325933" w:rsidRDefault="00325933" w:rsidP="00325933">
      <w:pPr>
        <w:rPr>
          <w:rFonts w:ascii="Tahoma" w:hAnsi="Tahoma" w:cs="Tahoma"/>
          <w:sz w:val="24"/>
          <w:szCs w:val="24"/>
        </w:rPr>
      </w:pPr>
    </w:p>
    <w:p w:rsidR="00325933" w:rsidRDefault="00325933" w:rsidP="00325933">
      <w:pPr>
        <w:pStyle w:val="ListParagraph"/>
        <w:numPr>
          <w:ilvl w:val="0"/>
          <w:numId w:val="4"/>
        </w:numPr>
        <w:spacing w:after="0"/>
        <w:rPr>
          <w:rFonts w:ascii="Tahoma" w:hAnsi="Tahoma" w:cs="Tahoma"/>
          <w:sz w:val="24"/>
          <w:szCs w:val="24"/>
        </w:rPr>
      </w:pPr>
      <w:r>
        <w:rPr>
          <w:rFonts w:ascii="Tahoma" w:hAnsi="Tahoma" w:cs="Tahoma"/>
          <w:sz w:val="24"/>
          <w:szCs w:val="24"/>
        </w:rPr>
        <w:t>In reality, is it likely that any two people will have exactly the same DNA fingerprint? _______________________</w:t>
      </w:r>
    </w:p>
    <w:p w:rsidR="00325933" w:rsidRDefault="00325933" w:rsidP="00325933">
      <w:pPr>
        <w:pStyle w:val="ListParagraph"/>
        <w:spacing w:after="0"/>
        <w:rPr>
          <w:rFonts w:ascii="Tahoma" w:hAnsi="Tahoma" w:cs="Tahoma"/>
          <w:sz w:val="24"/>
          <w:szCs w:val="24"/>
        </w:rPr>
      </w:pPr>
    </w:p>
    <w:p w:rsidR="00325933" w:rsidRDefault="00325933" w:rsidP="00325933">
      <w:pPr>
        <w:pStyle w:val="ListParagraph"/>
        <w:spacing w:after="0"/>
        <w:rPr>
          <w:rFonts w:ascii="Tahoma" w:hAnsi="Tahoma" w:cs="Tahoma"/>
          <w:sz w:val="24"/>
          <w:szCs w:val="24"/>
        </w:rPr>
      </w:pPr>
      <w:r>
        <w:rPr>
          <w:rFonts w:ascii="Tahoma" w:hAnsi="Tahoma" w:cs="Tahoma"/>
          <w:sz w:val="24"/>
          <w:szCs w:val="24"/>
        </w:rPr>
        <w:t>Are there any exceptions? ____________________________________________</w:t>
      </w:r>
    </w:p>
    <w:p w:rsidR="00325933" w:rsidRDefault="00325933" w:rsidP="00325933">
      <w:pPr>
        <w:rPr>
          <w:rFonts w:ascii="Tahoma" w:hAnsi="Tahoma" w:cs="Tahoma"/>
          <w:sz w:val="24"/>
          <w:szCs w:val="24"/>
        </w:rPr>
      </w:pPr>
    </w:p>
    <w:p w:rsidR="00325933" w:rsidRDefault="00325933" w:rsidP="00325933">
      <w:pPr>
        <w:pStyle w:val="ListParagraph"/>
        <w:numPr>
          <w:ilvl w:val="0"/>
          <w:numId w:val="4"/>
        </w:numPr>
        <w:spacing w:after="0"/>
        <w:rPr>
          <w:rFonts w:ascii="Tahoma" w:hAnsi="Tahoma" w:cs="Tahoma"/>
          <w:sz w:val="24"/>
          <w:szCs w:val="24"/>
        </w:rPr>
      </w:pPr>
      <w:r>
        <w:rPr>
          <w:rFonts w:ascii="Tahoma" w:hAnsi="Tahoma" w:cs="Tahoma"/>
          <w:sz w:val="24"/>
          <w:szCs w:val="24"/>
        </w:rPr>
        <w:t>Why would the use of more than one restriction enzyme lead to</w:t>
      </w:r>
      <w:r w:rsidR="002D75CF">
        <w:rPr>
          <w:rFonts w:ascii="Tahoma" w:hAnsi="Tahoma" w:cs="Tahoma"/>
          <w:sz w:val="24"/>
          <w:szCs w:val="24"/>
        </w:rPr>
        <w:t xml:space="preserve"> </w:t>
      </w:r>
      <w:bookmarkStart w:id="0" w:name="_GoBack"/>
      <w:bookmarkEnd w:id="0"/>
      <w:r>
        <w:rPr>
          <w:rFonts w:ascii="Tahoma" w:hAnsi="Tahoma" w:cs="Tahoma"/>
          <w:sz w:val="24"/>
          <w:szCs w:val="24"/>
        </w:rPr>
        <w:t>creating DNA fingerprints that display more differences between two individuals?</w:t>
      </w:r>
    </w:p>
    <w:p w:rsidR="00325933" w:rsidRPr="00B52FED" w:rsidRDefault="00325933" w:rsidP="00325933">
      <w:pPr>
        <w:pStyle w:val="ListParagraph"/>
        <w:spacing w:after="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w:t>
      </w:r>
    </w:p>
    <w:p w:rsidR="00325933" w:rsidRDefault="00325933" w:rsidP="00325933">
      <w:pPr>
        <w:ind w:left="360"/>
        <w:rPr>
          <w:rFonts w:ascii="Tahoma" w:hAnsi="Tahoma" w:cs="Tahoma"/>
          <w:sz w:val="24"/>
          <w:szCs w:val="24"/>
        </w:rPr>
      </w:pPr>
    </w:p>
    <w:p w:rsidR="00325933" w:rsidRDefault="00325933" w:rsidP="00325933">
      <w:pPr>
        <w:ind w:left="360"/>
        <w:rPr>
          <w:rFonts w:ascii="Tahoma" w:hAnsi="Tahoma" w:cs="Tahoma"/>
          <w:sz w:val="24"/>
          <w:szCs w:val="24"/>
        </w:rPr>
      </w:pPr>
    </w:p>
    <w:p w:rsidR="00325933" w:rsidRDefault="00325933" w:rsidP="00325933">
      <w:pPr>
        <w:rPr>
          <w:rFonts w:ascii="Tahoma" w:hAnsi="Tahoma" w:cs="Tahoma"/>
          <w:b/>
          <w:sz w:val="24"/>
          <w:szCs w:val="24"/>
        </w:rPr>
      </w:pPr>
      <w:r>
        <w:rPr>
          <w:rFonts w:ascii="Tahoma" w:hAnsi="Tahoma" w:cs="Tahoma"/>
          <w:b/>
          <w:sz w:val="24"/>
          <w:szCs w:val="24"/>
        </w:rPr>
        <w:t>Part B:  Application</w:t>
      </w:r>
    </w:p>
    <w:p w:rsidR="00325933" w:rsidRDefault="00325933" w:rsidP="00325933">
      <w:pPr>
        <w:rPr>
          <w:rFonts w:ascii="Tahoma" w:hAnsi="Tahoma" w:cs="Tahoma"/>
          <w:sz w:val="24"/>
          <w:szCs w:val="24"/>
        </w:rPr>
      </w:pPr>
      <w:r>
        <w:rPr>
          <w:rFonts w:ascii="Tahoma" w:hAnsi="Tahoma" w:cs="Tahoma"/>
          <w:sz w:val="24"/>
          <w:szCs w:val="24"/>
        </w:rPr>
        <w:t xml:space="preserve">DNA and restriction enzymes can be </w:t>
      </w:r>
      <w:proofErr w:type="spellStart"/>
      <w:r>
        <w:rPr>
          <w:rFonts w:ascii="Tahoma" w:hAnsi="Tahoma" w:cs="Tahoma"/>
          <w:sz w:val="24"/>
          <w:szCs w:val="24"/>
        </w:rPr>
        <w:t>usd</w:t>
      </w:r>
      <w:proofErr w:type="spellEnd"/>
      <w:r>
        <w:rPr>
          <w:rFonts w:ascii="Tahoma" w:hAnsi="Tahoma" w:cs="Tahoma"/>
          <w:sz w:val="24"/>
          <w:szCs w:val="24"/>
        </w:rPr>
        <w:t xml:space="preserve"> to track down criminals.  But this technology is new!  As late as the 1980’s, DNA evidence was not used in criminal trials.  As an appeals judge, you must decide if the following case deserves an appeal.</w:t>
      </w:r>
    </w:p>
    <w:p w:rsidR="00325933" w:rsidRDefault="00325933" w:rsidP="00325933">
      <w:pPr>
        <w:rPr>
          <w:rFonts w:ascii="Tahoma" w:hAnsi="Tahoma" w:cs="Tahoma"/>
          <w:sz w:val="24"/>
          <w:szCs w:val="24"/>
        </w:rPr>
      </w:pPr>
    </w:p>
    <w:p w:rsidR="00325933" w:rsidRPr="00B52FED" w:rsidRDefault="00325933" w:rsidP="00325933">
      <w:pPr>
        <w:rPr>
          <w:rFonts w:ascii="Tahoma" w:hAnsi="Tahoma" w:cs="Tahoma"/>
          <w:sz w:val="24"/>
          <w:szCs w:val="24"/>
        </w:rPr>
      </w:pPr>
      <w:r>
        <w:rPr>
          <w:rFonts w:ascii="Tahoma" w:hAnsi="Tahoma" w:cs="Tahoma"/>
          <w:sz w:val="24"/>
          <w:szCs w:val="24"/>
        </w:rPr>
        <w:t xml:space="preserve">The case:  20 years ago, a man was convicted of murder and sent to prison.  Part of the evidence found at the crime scene was a collection of blood splatters.  Because the victim obviously fought his attacker, the police tested for blood types (DNA fingerprinting was not available).  The accused man’s blood type (AB) and the victim’s (O) were found.  Combined with other circumstantial evidence, Roy G. </w:t>
      </w:r>
      <w:proofErr w:type="spellStart"/>
      <w:r>
        <w:rPr>
          <w:rFonts w:ascii="Tahoma" w:hAnsi="Tahoma" w:cs="Tahoma"/>
          <w:sz w:val="24"/>
          <w:szCs w:val="24"/>
        </w:rPr>
        <w:t>Biv</w:t>
      </w:r>
      <w:proofErr w:type="spellEnd"/>
      <w:r>
        <w:rPr>
          <w:rFonts w:ascii="Tahoma" w:hAnsi="Tahoma" w:cs="Tahoma"/>
          <w:sz w:val="24"/>
          <w:szCs w:val="24"/>
        </w:rPr>
        <w:t xml:space="preserve"> was convicted.  However, he claims innocence!  Below is the DNA fingerprint of the type AB blood found at the scene – prepared by the police forensics lab.  Also below is Roy’s DNA sequence, provided by a blood sample he gave.  Construct his DNA fingerprint and settle this appeals case!</w:t>
      </w:r>
    </w:p>
    <w:p w:rsidR="00325933" w:rsidRDefault="00325933" w:rsidP="00325933">
      <w:pPr>
        <w:ind w:left="360"/>
        <w:rPr>
          <w:rFonts w:ascii="Tahoma" w:hAnsi="Tahoma" w:cs="Tahoma"/>
          <w:sz w:val="24"/>
          <w:szCs w:val="24"/>
        </w:rPr>
      </w:pPr>
    </w:p>
    <w:p w:rsidR="00325933" w:rsidRDefault="00325933" w:rsidP="00325933">
      <w:pPr>
        <w:ind w:left="360"/>
        <w:rPr>
          <w:rFonts w:ascii="Tahoma" w:hAnsi="Tahoma" w:cs="Tahoma"/>
          <w:sz w:val="24"/>
          <w:szCs w:val="24"/>
        </w:rPr>
      </w:pPr>
    </w:p>
    <w:p w:rsidR="00325933" w:rsidRDefault="00325933" w:rsidP="00325933">
      <w:pPr>
        <w:rPr>
          <w:rFonts w:ascii="Tahoma" w:hAnsi="Tahoma" w:cs="Tahoma"/>
          <w:sz w:val="24"/>
          <w:szCs w:val="24"/>
        </w:rPr>
      </w:pPr>
      <w:r>
        <w:rPr>
          <w:rFonts w:ascii="Tahoma" w:hAnsi="Tahoma" w:cs="Tahoma"/>
          <w:sz w:val="24"/>
          <w:szCs w:val="24"/>
        </w:rPr>
        <w:t>Roy’s DNA:  ACAGCACGTAGACTAATTACGTGCAACGGACCACGTAGATATATT</w:t>
      </w:r>
    </w:p>
    <w:p w:rsidR="00325933" w:rsidRDefault="00325933" w:rsidP="00325933">
      <w:pPr>
        <w:rPr>
          <w:rFonts w:ascii="Tahoma" w:hAnsi="Tahoma" w:cs="Tahoma"/>
          <w:sz w:val="24"/>
          <w:szCs w:val="24"/>
        </w:rPr>
      </w:pPr>
    </w:p>
    <w:p w:rsidR="00325933" w:rsidRDefault="00325933" w:rsidP="00325933">
      <w:pPr>
        <w:rPr>
          <w:rFonts w:ascii="Tahoma" w:hAnsi="Tahoma" w:cs="Tahoma"/>
          <w:sz w:val="24"/>
          <w:szCs w:val="24"/>
        </w:rPr>
      </w:pPr>
      <w:r>
        <w:rPr>
          <w:rFonts w:ascii="Tahoma" w:hAnsi="Tahoma" w:cs="Tahoma"/>
          <w:sz w:val="24"/>
          <w:szCs w:val="24"/>
        </w:rPr>
        <w:t>Restriction site:   AC/GT</w:t>
      </w:r>
    </w:p>
    <w:p w:rsidR="00325933" w:rsidRDefault="00325933" w:rsidP="00325933">
      <w:pPr>
        <w:ind w:left="360"/>
        <w:rPr>
          <w:rFonts w:ascii="Tahoma" w:hAnsi="Tahoma" w:cs="Tahoma"/>
          <w:sz w:val="24"/>
          <w:szCs w:val="24"/>
        </w:rPr>
      </w:pPr>
    </w:p>
    <w:p w:rsidR="00325933" w:rsidRDefault="00325933" w:rsidP="00325933">
      <w:pPr>
        <w:ind w:left="360"/>
        <w:rPr>
          <w:rFonts w:ascii="Tahoma" w:hAnsi="Tahoma" w:cs="Tahoma"/>
          <w:sz w:val="24"/>
          <w:szCs w:val="24"/>
        </w:rPr>
      </w:pPr>
    </w:p>
    <w:p w:rsidR="00325933" w:rsidRDefault="00325933" w:rsidP="00325933">
      <w:pPr>
        <w:ind w:left="360"/>
        <w:rPr>
          <w:rFonts w:ascii="Tahoma" w:hAnsi="Tahoma" w:cs="Tahoma"/>
          <w:sz w:val="24"/>
          <w:szCs w:val="24"/>
        </w:rPr>
      </w:pPr>
    </w:p>
    <w:p w:rsidR="00325933" w:rsidRDefault="00325933" w:rsidP="00325933">
      <w:pPr>
        <w:ind w:left="360"/>
        <w:rPr>
          <w:rFonts w:ascii="Tahoma" w:hAnsi="Tahoma" w:cs="Tahoma"/>
          <w:sz w:val="24"/>
          <w:szCs w:val="24"/>
        </w:rPr>
      </w:pPr>
      <w:r>
        <w:rPr>
          <w:rFonts w:ascii="Tahoma" w:hAnsi="Tahoma" w:cs="Tahoma"/>
          <w:sz w:val="24"/>
          <w:szCs w:val="24"/>
        </w:rPr>
        <w:t>Gel:</w:t>
      </w:r>
      <w:r>
        <w:rPr>
          <w:rFonts w:ascii="Tahoma" w:hAnsi="Tahoma" w:cs="Tahoma"/>
          <w:sz w:val="24"/>
          <w:szCs w:val="24"/>
        </w:rPr>
        <w:tab/>
      </w:r>
      <w:r>
        <w:rPr>
          <w:rFonts w:ascii="Tahoma" w:hAnsi="Tahoma" w:cs="Tahoma"/>
          <w:sz w:val="24"/>
          <w:szCs w:val="24"/>
        </w:rPr>
        <w:tab/>
        <w:t>AB sample</w:t>
      </w:r>
      <w:r>
        <w:rPr>
          <w:rFonts w:ascii="Tahoma" w:hAnsi="Tahoma" w:cs="Tahoma"/>
          <w:sz w:val="24"/>
          <w:szCs w:val="24"/>
        </w:rPr>
        <w:tab/>
      </w:r>
      <w:r>
        <w:rPr>
          <w:rFonts w:ascii="Tahoma" w:hAnsi="Tahoma" w:cs="Tahoma"/>
          <w:sz w:val="24"/>
          <w:szCs w:val="24"/>
        </w:rPr>
        <w:tab/>
      </w:r>
      <w:r>
        <w:rPr>
          <w:rFonts w:ascii="Tahoma" w:hAnsi="Tahoma" w:cs="Tahoma"/>
          <w:sz w:val="24"/>
          <w:szCs w:val="24"/>
        </w:rPr>
        <w:tab/>
        <w:t>Roy’s sample</w:t>
      </w:r>
    </w:p>
    <w:p w:rsidR="00325933" w:rsidRDefault="00325933" w:rsidP="00325933">
      <w:pPr>
        <w:ind w:left="360"/>
        <w:rPr>
          <w:rFonts w:ascii="Tahoma" w:hAnsi="Tahoma" w:cs="Tahoma"/>
          <w:sz w:val="24"/>
          <w:szCs w:val="24"/>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simplePos x="0" y="0"/>
                <wp:positionH relativeFrom="column">
                  <wp:posOffset>1155700</wp:posOffset>
                </wp:positionH>
                <wp:positionV relativeFrom="paragraph">
                  <wp:posOffset>173990</wp:posOffset>
                </wp:positionV>
                <wp:extent cx="3175000" cy="2705100"/>
                <wp:effectExtent l="0" t="0" r="25400" b="19050"/>
                <wp:wrapNone/>
                <wp:docPr id="1047"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705100"/>
                        </a:xfrm>
                        <a:prstGeom prst="rect">
                          <a:avLst/>
                        </a:prstGeom>
                        <a:solidFill>
                          <a:srgbClr val="FFFFFF"/>
                        </a:solidFill>
                        <a:ln w="9525">
                          <a:solidFill>
                            <a:srgbClr val="000000"/>
                          </a:solidFill>
                          <a:miter lim="800000"/>
                          <a:headEnd/>
                          <a:tailEnd/>
                        </a:ln>
                      </wps:spPr>
                      <wps:txbx>
                        <w:txbxContent>
                          <w:p w:rsidR="00325933" w:rsidRDefault="00325933" w:rsidP="00325933">
                            <w:r>
                              <w:t xml:space="preserve">     _________</w:t>
                            </w:r>
                          </w:p>
                          <w:p w:rsidR="00325933" w:rsidRDefault="00325933" w:rsidP="00325933"/>
                          <w:p w:rsidR="00325933" w:rsidRDefault="00325933" w:rsidP="00325933">
                            <w:r>
                              <w:t xml:space="preserve">     _________</w:t>
                            </w:r>
                          </w:p>
                          <w:p w:rsidR="00325933" w:rsidRDefault="00325933" w:rsidP="00325933"/>
                          <w:p w:rsidR="00325933" w:rsidRDefault="00325933" w:rsidP="00325933">
                            <w:r>
                              <w:t xml:space="preserve">     _________</w:t>
                            </w:r>
                          </w:p>
                          <w:p w:rsidR="00325933" w:rsidRDefault="00325933" w:rsidP="00325933"/>
                          <w:p w:rsidR="00325933" w:rsidRDefault="00325933" w:rsidP="00325933">
                            <w:r>
                              <w:t xml:space="preserve">     _________</w:t>
                            </w:r>
                          </w:p>
                          <w:p w:rsidR="00325933" w:rsidRDefault="00325933" w:rsidP="00325933"/>
                          <w:p w:rsidR="00325933" w:rsidRDefault="00325933" w:rsidP="00325933">
                            <w:r>
                              <w:t xml:space="preserve">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47" o:spid="_x0000_s1028" type="#_x0000_t202" style="position:absolute;left:0;text-align:left;margin-left:91pt;margin-top:13.7pt;width:250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">
                <v:textbox>
                  <w:txbxContent>
                    <w:p w:rsidR="00325933" w:rsidRDefault="00325933" w:rsidP="00325933">
                      <w:r>
                        <w:t xml:space="preserve">     _________</w:t>
                      </w:r>
                    </w:p>
                    <w:p w:rsidR="00325933" w:rsidRDefault="00325933" w:rsidP="00325933"/>
                    <w:p w:rsidR="00325933" w:rsidRDefault="00325933" w:rsidP="00325933">
                      <w:r>
                        <w:t xml:space="preserve">     _________</w:t>
                      </w:r>
                    </w:p>
                    <w:p w:rsidR="00325933" w:rsidRDefault="00325933" w:rsidP="00325933"/>
                    <w:p w:rsidR="00325933" w:rsidRDefault="00325933" w:rsidP="00325933">
                      <w:r>
                        <w:t xml:space="preserve">     _________</w:t>
                      </w:r>
                    </w:p>
                    <w:p w:rsidR="00325933" w:rsidRDefault="00325933" w:rsidP="00325933"/>
                    <w:p w:rsidR="00325933" w:rsidRDefault="00325933" w:rsidP="00325933">
                      <w:r>
                        <w:t xml:space="preserve">     _________</w:t>
                      </w:r>
                    </w:p>
                    <w:p w:rsidR="00325933" w:rsidRDefault="00325933" w:rsidP="00325933"/>
                    <w:p w:rsidR="00325933" w:rsidRDefault="00325933" w:rsidP="00325933">
                      <w:r>
                        <w:t xml:space="preserve">     _________</w:t>
                      </w:r>
                    </w:p>
                  </w:txbxContent>
                </v:textbox>
              </v:shape>
            </w:pict>
          </mc:Fallback>
        </mc:AlternateContent>
      </w:r>
      <w:r>
        <w:rPr>
          <w:rFonts w:ascii="Tahoma" w:hAnsi="Tahoma" w:cs="Tahoma"/>
          <w:sz w:val="24"/>
          <w:szCs w:val="24"/>
        </w:rPr>
        <w:tab/>
      </w:r>
      <w:r>
        <w:rPr>
          <w:rFonts w:ascii="Tahoma" w:hAnsi="Tahoma" w:cs="Tahoma"/>
          <w:sz w:val="24"/>
          <w:szCs w:val="24"/>
        </w:rPr>
        <w:tab/>
      </w:r>
    </w:p>
    <w:p w:rsidR="00325933" w:rsidRPr="00AB31C9" w:rsidRDefault="00325933" w:rsidP="00325933">
      <w:pPr>
        <w:ind w:left="360"/>
        <w:rPr>
          <w:rFonts w:ascii="Tahoma" w:hAnsi="Tahoma" w:cs="Tahoma"/>
          <w:sz w:val="20"/>
          <w:szCs w:val="20"/>
        </w:rPr>
      </w:pPr>
      <w:r>
        <w:rPr>
          <w:rFonts w:ascii="Tahoma" w:hAnsi="Tahoma" w:cs="Tahoma"/>
          <w:sz w:val="24"/>
          <w:szCs w:val="24"/>
        </w:rPr>
        <w:tab/>
      </w:r>
      <w:r>
        <w:rPr>
          <w:rFonts w:ascii="Tahoma" w:hAnsi="Tahoma" w:cs="Tahoma"/>
          <w:sz w:val="24"/>
          <w:szCs w:val="24"/>
        </w:rPr>
        <w:tab/>
      </w:r>
      <w:r w:rsidRPr="00AB31C9">
        <w:rPr>
          <w:rFonts w:ascii="Tahoma" w:hAnsi="Tahoma" w:cs="Tahoma"/>
          <w:sz w:val="20"/>
          <w:szCs w:val="20"/>
        </w:rPr>
        <w:t>15</w:t>
      </w:r>
    </w:p>
    <w:p w:rsidR="00325933" w:rsidRPr="00AB31C9" w:rsidRDefault="00325933" w:rsidP="00325933">
      <w:pPr>
        <w:ind w:left="360"/>
        <w:rPr>
          <w:rFonts w:ascii="Tahoma" w:hAnsi="Tahoma" w:cs="Tahoma"/>
          <w:sz w:val="20"/>
          <w:szCs w:val="20"/>
        </w:rPr>
      </w:pPr>
      <w:r w:rsidRPr="00AB31C9">
        <w:rPr>
          <w:rFonts w:ascii="Tahoma" w:hAnsi="Tahoma" w:cs="Tahoma"/>
          <w:sz w:val="20"/>
          <w:szCs w:val="20"/>
        </w:rPr>
        <w:tab/>
      </w:r>
      <w:r w:rsidRPr="00AB31C9">
        <w:rPr>
          <w:rFonts w:ascii="Tahoma" w:hAnsi="Tahoma" w:cs="Tahoma"/>
          <w:sz w:val="20"/>
          <w:szCs w:val="20"/>
        </w:rPr>
        <w:tab/>
        <w:t>14</w:t>
      </w:r>
    </w:p>
    <w:p w:rsidR="00325933" w:rsidRPr="00AB31C9" w:rsidRDefault="00325933" w:rsidP="00325933">
      <w:pPr>
        <w:ind w:left="360"/>
        <w:rPr>
          <w:rFonts w:ascii="Tahoma" w:hAnsi="Tahoma" w:cs="Tahoma"/>
          <w:sz w:val="20"/>
          <w:szCs w:val="20"/>
        </w:rPr>
      </w:pPr>
    </w:p>
    <w:p w:rsidR="00325933" w:rsidRPr="00AB31C9" w:rsidRDefault="00325933" w:rsidP="00325933">
      <w:pPr>
        <w:ind w:left="360"/>
        <w:rPr>
          <w:rFonts w:ascii="Tahoma" w:hAnsi="Tahoma" w:cs="Tahoma"/>
          <w:sz w:val="20"/>
          <w:szCs w:val="20"/>
        </w:rPr>
      </w:pPr>
      <w:r w:rsidRPr="00AB31C9">
        <w:rPr>
          <w:rFonts w:ascii="Tahoma" w:hAnsi="Tahoma" w:cs="Tahoma"/>
          <w:sz w:val="20"/>
          <w:szCs w:val="20"/>
        </w:rPr>
        <w:tab/>
      </w:r>
      <w:r w:rsidRPr="00AB31C9">
        <w:rPr>
          <w:rFonts w:ascii="Tahoma" w:hAnsi="Tahoma" w:cs="Tahoma"/>
          <w:sz w:val="20"/>
          <w:szCs w:val="20"/>
        </w:rPr>
        <w:tab/>
        <w:t>13</w:t>
      </w:r>
    </w:p>
    <w:p w:rsidR="00325933" w:rsidRPr="00AB31C9" w:rsidRDefault="00325933" w:rsidP="00325933">
      <w:pPr>
        <w:ind w:left="360"/>
        <w:rPr>
          <w:rFonts w:ascii="Tahoma" w:hAnsi="Tahoma" w:cs="Tahoma"/>
          <w:sz w:val="20"/>
          <w:szCs w:val="20"/>
        </w:rPr>
      </w:pPr>
    </w:p>
    <w:p w:rsidR="00325933" w:rsidRPr="00AB31C9" w:rsidRDefault="00325933" w:rsidP="00325933">
      <w:pPr>
        <w:ind w:left="360"/>
        <w:rPr>
          <w:rFonts w:ascii="Tahoma" w:hAnsi="Tahoma" w:cs="Tahoma"/>
          <w:sz w:val="20"/>
          <w:szCs w:val="20"/>
        </w:rPr>
      </w:pPr>
      <w:r w:rsidRPr="00AB31C9">
        <w:rPr>
          <w:rFonts w:ascii="Tahoma" w:hAnsi="Tahoma" w:cs="Tahoma"/>
          <w:sz w:val="20"/>
          <w:szCs w:val="20"/>
        </w:rPr>
        <w:tab/>
      </w:r>
      <w:r w:rsidRPr="00AB31C9">
        <w:rPr>
          <w:rFonts w:ascii="Tahoma" w:hAnsi="Tahoma" w:cs="Tahoma"/>
          <w:sz w:val="20"/>
          <w:szCs w:val="20"/>
        </w:rPr>
        <w:tab/>
        <w:t>12</w:t>
      </w:r>
    </w:p>
    <w:p w:rsidR="00325933" w:rsidRPr="00AB31C9" w:rsidRDefault="00325933" w:rsidP="00325933">
      <w:pPr>
        <w:ind w:left="360"/>
        <w:rPr>
          <w:rFonts w:ascii="Tahoma" w:hAnsi="Tahoma" w:cs="Tahoma"/>
          <w:sz w:val="20"/>
          <w:szCs w:val="20"/>
        </w:rPr>
      </w:pPr>
    </w:p>
    <w:p w:rsidR="00325933" w:rsidRPr="00AB31C9" w:rsidRDefault="00325933" w:rsidP="00325933">
      <w:pPr>
        <w:ind w:left="360"/>
        <w:rPr>
          <w:rFonts w:ascii="Tahoma" w:hAnsi="Tahoma" w:cs="Tahoma"/>
          <w:sz w:val="20"/>
          <w:szCs w:val="20"/>
        </w:rPr>
      </w:pPr>
      <w:r w:rsidRPr="00AB31C9">
        <w:rPr>
          <w:rFonts w:ascii="Tahoma" w:hAnsi="Tahoma" w:cs="Tahoma"/>
          <w:sz w:val="20"/>
          <w:szCs w:val="20"/>
        </w:rPr>
        <w:tab/>
      </w:r>
      <w:r w:rsidRPr="00AB31C9">
        <w:rPr>
          <w:rFonts w:ascii="Tahoma" w:hAnsi="Tahoma" w:cs="Tahoma"/>
          <w:sz w:val="20"/>
          <w:szCs w:val="20"/>
        </w:rPr>
        <w:tab/>
        <w:t>10</w:t>
      </w:r>
    </w:p>
    <w:p w:rsidR="00325933" w:rsidRPr="00AB31C9" w:rsidRDefault="00325933" w:rsidP="00325933">
      <w:pPr>
        <w:ind w:left="360"/>
        <w:rPr>
          <w:rFonts w:ascii="Tahoma" w:hAnsi="Tahoma" w:cs="Tahoma"/>
          <w:sz w:val="20"/>
          <w:szCs w:val="20"/>
        </w:rPr>
      </w:pPr>
    </w:p>
    <w:p w:rsidR="00325933" w:rsidRPr="00AB31C9" w:rsidRDefault="00325933" w:rsidP="00325933">
      <w:pPr>
        <w:ind w:left="360"/>
        <w:rPr>
          <w:rFonts w:ascii="Tahoma" w:hAnsi="Tahoma" w:cs="Tahoma"/>
          <w:sz w:val="20"/>
          <w:szCs w:val="20"/>
        </w:rPr>
      </w:pPr>
    </w:p>
    <w:p w:rsidR="00325933" w:rsidRPr="00AB31C9" w:rsidRDefault="00325933" w:rsidP="00325933">
      <w:pPr>
        <w:ind w:left="360"/>
        <w:rPr>
          <w:rFonts w:ascii="Tahoma" w:hAnsi="Tahoma" w:cs="Tahoma"/>
          <w:sz w:val="20"/>
          <w:szCs w:val="20"/>
        </w:rPr>
      </w:pPr>
      <w:r w:rsidRPr="00AB31C9">
        <w:rPr>
          <w:rFonts w:ascii="Tahoma" w:hAnsi="Tahoma" w:cs="Tahoma"/>
          <w:sz w:val="20"/>
          <w:szCs w:val="20"/>
        </w:rPr>
        <w:tab/>
      </w:r>
      <w:r w:rsidRPr="00AB31C9">
        <w:rPr>
          <w:rFonts w:ascii="Tahoma" w:hAnsi="Tahoma" w:cs="Tahoma"/>
          <w:sz w:val="20"/>
          <w:szCs w:val="20"/>
        </w:rPr>
        <w:tab/>
        <w:t xml:space="preserve"> 8</w:t>
      </w:r>
    </w:p>
    <w:p w:rsidR="00325933" w:rsidRPr="00AB31C9" w:rsidRDefault="00325933" w:rsidP="00325933">
      <w:pPr>
        <w:ind w:left="360"/>
        <w:rPr>
          <w:rFonts w:ascii="Tahoma" w:hAnsi="Tahoma" w:cs="Tahoma"/>
          <w:sz w:val="20"/>
          <w:szCs w:val="20"/>
        </w:rPr>
      </w:pPr>
    </w:p>
    <w:p w:rsidR="00325933" w:rsidRPr="00AB31C9" w:rsidRDefault="00325933" w:rsidP="00325933">
      <w:pPr>
        <w:ind w:left="360"/>
        <w:rPr>
          <w:rFonts w:ascii="Tahoma" w:hAnsi="Tahoma" w:cs="Tahoma"/>
          <w:sz w:val="20"/>
          <w:szCs w:val="20"/>
        </w:rPr>
      </w:pPr>
    </w:p>
    <w:p w:rsidR="00325933" w:rsidRPr="00AB31C9" w:rsidRDefault="00325933" w:rsidP="00325933">
      <w:pPr>
        <w:ind w:left="360"/>
        <w:rPr>
          <w:rFonts w:ascii="Tahoma" w:hAnsi="Tahoma" w:cs="Tahoma"/>
          <w:sz w:val="20"/>
          <w:szCs w:val="20"/>
        </w:rPr>
      </w:pPr>
      <w:r w:rsidRPr="00AB31C9">
        <w:rPr>
          <w:rFonts w:ascii="Tahoma" w:hAnsi="Tahoma" w:cs="Tahoma"/>
          <w:sz w:val="20"/>
          <w:szCs w:val="20"/>
        </w:rPr>
        <w:tab/>
      </w:r>
      <w:r w:rsidRPr="00AB31C9">
        <w:rPr>
          <w:rFonts w:ascii="Tahoma" w:hAnsi="Tahoma" w:cs="Tahoma"/>
          <w:sz w:val="20"/>
          <w:szCs w:val="20"/>
        </w:rPr>
        <w:tab/>
        <w:t xml:space="preserve"> 4</w:t>
      </w:r>
    </w:p>
    <w:p w:rsidR="00325933" w:rsidRPr="00AB31C9" w:rsidRDefault="00325933" w:rsidP="00325933">
      <w:pPr>
        <w:ind w:left="360"/>
        <w:rPr>
          <w:rFonts w:ascii="Tahoma" w:hAnsi="Tahoma" w:cs="Tahoma"/>
          <w:sz w:val="20"/>
          <w:szCs w:val="20"/>
        </w:rPr>
      </w:pPr>
    </w:p>
    <w:p w:rsidR="00325933" w:rsidRPr="00AB31C9" w:rsidRDefault="00325933" w:rsidP="00325933">
      <w:pPr>
        <w:ind w:left="360"/>
        <w:rPr>
          <w:rFonts w:ascii="Tahoma" w:hAnsi="Tahoma" w:cs="Tahoma"/>
          <w:sz w:val="20"/>
          <w:szCs w:val="20"/>
        </w:rPr>
      </w:pPr>
    </w:p>
    <w:p w:rsidR="00325933" w:rsidRPr="00AB31C9" w:rsidRDefault="00325933" w:rsidP="00325933">
      <w:pPr>
        <w:ind w:left="360"/>
        <w:rPr>
          <w:rFonts w:ascii="Tahoma" w:hAnsi="Tahoma" w:cs="Tahoma"/>
          <w:sz w:val="20"/>
          <w:szCs w:val="20"/>
        </w:rPr>
      </w:pPr>
    </w:p>
    <w:p w:rsidR="00325933" w:rsidRPr="00AB31C9" w:rsidRDefault="00325933" w:rsidP="00325933">
      <w:pPr>
        <w:ind w:left="360"/>
        <w:rPr>
          <w:rFonts w:ascii="Tahoma" w:hAnsi="Tahoma" w:cs="Tahoma"/>
          <w:sz w:val="20"/>
          <w:szCs w:val="20"/>
        </w:rPr>
      </w:pPr>
    </w:p>
    <w:p w:rsidR="00325933" w:rsidRPr="00AB31C9" w:rsidRDefault="00325933" w:rsidP="00325933">
      <w:pPr>
        <w:rPr>
          <w:rFonts w:ascii="Tahoma" w:hAnsi="Tahoma" w:cs="Tahoma"/>
          <w:sz w:val="20"/>
          <w:szCs w:val="20"/>
        </w:rPr>
      </w:pPr>
    </w:p>
    <w:p w:rsidR="00325933" w:rsidRPr="001D56E5" w:rsidRDefault="00325933" w:rsidP="00325933">
      <w:pPr>
        <w:ind w:left="1440" w:hanging="1440"/>
        <w:rPr>
          <w:rFonts w:ascii="Tahoma" w:hAnsi="Tahoma" w:cs="Tahoma"/>
          <w:sz w:val="24"/>
          <w:szCs w:val="24"/>
        </w:rPr>
      </w:pPr>
      <w:r>
        <w:rPr>
          <w:rFonts w:ascii="Tahoma" w:hAnsi="Tahoma" w:cs="Tahoma"/>
          <w:sz w:val="24"/>
          <w:szCs w:val="24"/>
        </w:rPr>
        <w:t xml:space="preserve">Conclusion: </w:t>
      </w:r>
      <w:r>
        <w:rPr>
          <w:rFonts w:ascii="Tahoma" w:hAnsi="Tahoma" w:cs="Tahoma"/>
          <w:sz w:val="24"/>
          <w:szCs w:val="24"/>
        </w:rPr>
        <w:tab/>
        <w:t xml:space="preserve">Does Roy deserve an appeal?  </w:t>
      </w:r>
      <w:r>
        <w:rPr>
          <w:rFonts w:ascii="Tahoma" w:hAnsi="Tahoma" w:cs="Tahoma"/>
          <w:sz w:val="24"/>
          <w:szCs w:val="24"/>
          <w:u w:val="single"/>
        </w:rPr>
        <w:t>Explain</w:t>
      </w:r>
      <w:r>
        <w:rPr>
          <w:rFonts w:ascii="Tahoma" w:hAnsi="Tahoma" w:cs="Tahoma"/>
          <w:sz w:val="24"/>
          <w:szCs w:val="24"/>
        </w:rPr>
        <w:t xml:space="preserve"> the results of the gel electrophoresis and the resulting DNA fingerprint!</w:t>
      </w:r>
    </w:p>
    <w:p w:rsidR="006C37DC" w:rsidRDefault="002D75CF"/>
    <w:sectPr w:rsidR="006C3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D72"/>
    <w:multiLevelType w:val="hybridMultilevel"/>
    <w:tmpl w:val="9F8431AC"/>
    <w:lvl w:ilvl="0" w:tplc="488ED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5375E1"/>
    <w:multiLevelType w:val="hybridMultilevel"/>
    <w:tmpl w:val="4FE8D7E6"/>
    <w:lvl w:ilvl="0" w:tplc="88964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F94692"/>
    <w:multiLevelType w:val="hybridMultilevel"/>
    <w:tmpl w:val="217E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D5447"/>
    <w:multiLevelType w:val="hybridMultilevel"/>
    <w:tmpl w:val="6B90EA26"/>
    <w:lvl w:ilvl="0" w:tplc="3826538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33"/>
    <w:rsid w:val="002D75CF"/>
    <w:rsid w:val="00325933"/>
    <w:rsid w:val="00607484"/>
    <w:rsid w:val="008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E8E9"/>
  <w15:chartTrackingRefBased/>
  <w15:docId w15:val="{43D6CAB7-1337-4267-9924-6674AE9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33"/>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933"/>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Fairweather, Elizabeth B.</dc:creator>
  <cp:keywords/>
  <dc:description/>
  <cp:lastModifiedBy>Fairweather, Elizabeth B.</cp:lastModifiedBy>
  <cp:revision>2</cp:revision>
  <dcterms:created xsi:type="dcterms:W3CDTF">2015-12-02T11:54:00Z</dcterms:created>
  <dcterms:modified xsi:type="dcterms:W3CDTF">2019-11-19T12:31:00Z</dcterms:modified>
</cp:coreProperties>
</file>