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29" w:type="dxa"/>
        <w:tblInd w:w="-365" w:type="dxa"/>
        <w:tblLook w:val="04A0" w:firstRow="1" w:lastRow="0" w:firstColumn="1" w:lastColumn="0" w:noHBand="0" w:noVBand="1"/>
      </w:tblPr>
      <w:tblGrid>
        <w:gridCol w:w="7290"/>
        <w:gridCol w:w="6930"/>
        <w:gridCol w:w="9"/>
      </w:tblGrid>
      <w:tr w:rsidR="003753CA" w:rsidTr="003753CA">
        <w:tc>
          <w:tcPr>
            <w:tcW w:w="14229" w:type="dxa"/>
            <w:gridSpan w:val="3"/>
          </w:tcPr>
          <w:p w:rsidR="003753CA" w:rsidRPr="003753CA" w:rsidRDefault="003753CA" w:rsidP="003753CA">
            <w:pPr>
              <w:jc w:val="center"/>
              <w:rPr>
                <w:b/>
                <w:sz w:val="72"/>
              </w:rPr>
            </w:pPr>
            <w:r w:rsidRPr="003753CA">
              <w:rPr>
                <w:b/>
                <w:sz w:val="72"/>
              </w:rPr>
              <w:t>Experiments on How Life Began</w:t>
            </w:r>
          </w:p>
        </w:tc>
      </w:tr>
      <w:tr w:rsidR="003753CA" w:rsidTr="003753CA">
        <w:trPr>
          <w:gridAfter w:val="1"/>
          <w:wAfter w:w="9" w:type="dxa"/>
        </w:trPr>
        <w:tc>
          <w:tcPr>
            <w:tcW w:w="7290" w:type="dxa"/>
          </w:tcPr>
          <w:p w:rsidR="003753CA" w:rsidRPr="003753CA" w:rsidRDefault="003753CA" w:rsidP="003753CA">
            <w:pPr>
              <w:jc w:val="center"/>
              <w:rPr>
                <w:b/>
                <w:sz w:val="36"/>
              </w:rPr>
            </w:pPr>
            <w:r w:rsidRPr="003753CA">
              <w:rPr>
                <w:b/>
                <w:sz w:val="36"/>
              </w:rPr>
              <w:t>Francesco Redi</w:t>
            </w:r>
          </w:p>
        </w:tc>
        <w:tc>
          <w:tcPr>
            <w:tcW w:w="6930" w:type="dxa"/>
          </w:tcPr>
          <w:p w:rsidR="003753CA" w:rsidRPr="003753CA" w:rsidRDefault="003753CA" w:rsidP="003753CA">
            <w:pPr>
              <w:jc w:val="center"/>
              <w:rPr>
                <w:b/>
                <w:sz w:val="36"/>
              </w:rPr>
            </w:pPr>
            <w:r w:rsidRPr="003753CA">
              <w:rPr>
                <w:b/>
                <w:sz w:val="36"/>
              </w:rPr>
              <w:t>Louis Pasteur</w:t>
            </w:r>
          </w:p>
        </w:tc>
      </w:tr>
      <w:tr w:rsidR="003753CA" w:rsidTr="003753CA">
        <w:trPr>
          <w:gridAfter w:val="1"/>
          <w:wAfter w:w="9" w:type="dxa"/>
        </w:trPr>
        <w:tc>
          <w:tcPr>
            <w:tcW w:w="7290" w:type="dxa"/>
          </w:tcPr>
          <w:p w:rsidR="003753CA" w:rsidRDefault="003753CA"/>
          <w:p w:rsidR="003753CA" w:rsidRDefault="003753CA"/>
          <w:p w:rsidR="003753CA" w:rsidRDefault="003753CA"/>
          <w:p w:rsidR="003753CA" w:rsidRDefault="003753CA"/>
          <w:p w:rsidR="003753CA" w:rsidRDefault="003753CA"/>
          <w:p w:rsidR="003753CA" w:rsidRDefault="003753CA"/>
          <w:p w:rsidR="003753CA" w:rsidRDefault="003753CA"/>
          <w:p w:rsidR="003753CA" w:rsidRDefault="003753CA"/>
          <w:p w:rsidR="003753CA" w:rsidRDefault="003753CA"/>
          <w:p w:rsidR="003753CA" w:rsidRDefault="003753CA"/>
          <w:p w:rsidR="003753CA" w:rsidRDefault="003753CA"/>
          <w:p w:rsidR="003753CA" w:rsidRDefault="003753CA"/>
          <w:p w:rsidR="003753CA" w:rsidRDefault="003753CA"/>
          <w:p w:rsidR="003753CA" w:rsidRDefault="003753CA"/>
          <w:p w:rsidR="003753CA" w:rsidRDefault="003753CA"/>
          <w:p w:rsidR="003753CA" w:rsidRDefault="003753CA"/>
          <w:p w:rsidR="003753CA" w:rsidRDefault="003753CA"/>
          <w:p w:rsidR="003753CA" w:rsidRDefault="003753CA"/>
          <w:p w:rsidR="003753CA" w:rsidRDefault="003753CA"/>
          <w:p w:rsidR="003753CA" w:rsidRDefault="003753CA"/>
          <w:p w:rsidR="003753CA" w:rsidRDefault="003753CA"/>
          <w:p w:rsidR="003753CA" w:rsidRDefault="003753CA"/>
          <w:p w:rsidR="003753CA" w:rsidRDefault="003753CA"/>
          <w:p w:rsidR="003753CA" w:rsidRDefault="003753CA"/>
        </w:tc>
        <w:tc>
          <w:tcPr>
            <w:tcW w:w="6930" w:type="dxa"/>
          </w:tcPr>
          <w:p w:rsidR="003753CA" w:rsidRDefault="003753CA"/>
        </w:tc>
      </w:tr>
      <w:tr w:rsidR="003753CA" w:rsidTr="003753CA">
        <w:trPr>
          <w:gridAfter w:val="1"/>
          <w:wAfter w:w="9" w:type="dxa"/>
        </w:trPr>
        <w:tc>
          <w:tcPr>
            <w:tcW w:w="7290" w:type="dxa"/>
          </w:tcPr>
          <w:p w:rsidR="003753CA" w:rsidRDefault="003753CA">
            <w:pPr>
              <w:rPr>
                <w:b/>
                <w:sz w:val="32"/>
              </w:rPr>
            </w:pPr>
            <w:r w:rsidRPr="003753CA">
              <w:rPr>
                <w:b/>
                <w:sz w:val="32"/>
              </w:rPr>
              <w:t>Conclusion:</w:t>
            </w:r>
          </w:p>
          <w:p w:rsidR="003753CA" w:rsidRDefault="003753CA">
            <w:pPr>
              <w:rPr>
                <w:b/>
                <w:sz w:val="32"/>
              </w:rPr>
            </w:pPr>
          </w:p>
          <w:p w:rsidR="003753CA" w:rsidRDefault="003753CA">
            <w:pPr>
              <w:rPr>
                <w:b/>
                <w:sz w:val="32"/>
              </w:rPr>
            </w:pPr>
          </w:p>
          <w:p w:rsidR="003753CA" w:rsidRDefault="003753CA">
            <w:pPr>
              <w:rPr>
                <w:b/>
                <w:sz w:val="32"/>
              </w:rPr>
            </w:pPr>
          </w:p>
          <w:p w:rsidR="003753CA" w:rsidRDefault="003753CA">
            <w:pPr>
              <w:rPr>
                <w:b/>
                <w:sz w:val="32"/>
              </w:rPr>
            </w:pPr>
          </w:p>
          <w:p w:rsidR="003753CA" w:rsidRDefault="003753CA">
            <w:pPr>
              <w:rPr>
                <w:b/>
                <w:sz w:val="32"/>
              </w:rPr>
            </w:pPr>
          </w:p>
          <w:p w:rsidR="003753CA" w:rsidRDefault="003753CA">
            <w:pPr>
              <w:rPr>
                <w:b/>
                <w:sz w:val="32"/>
              </w:rPr>
            </w:pPr>
          </w:p>
          <w:p w:rsidR="003753CA" w:rsidRPr="003753CA" w:rsidRDefault="003753CA">
            <w:pPr>
              <w:rPr>
                <w:b/>
                <w:sz w:val="32"/>
              </w:rPr>
            </w:pPr>
          </w:p>
        </w:tc>
        <w:tc>
          <w:tcPr>
            <w:tcW w:w="6930" w:type="dxa"/>
          </w:tcPr>
          <w:p w:rsidR="003753CA" w:rsidRPr="003753CA" w:rsidRDefault="003753CA">
            <w:pPr>
              <w:rPr>
                <w:b/>
                <w:sz w:val="32"/>
              </w:rPr>
            </w:pPr>
            <w:r w:rsidRPr="003753CA">
              <w:rPr>
                <w:b/>
                <w:sz w:val="32"/>
              </w:rPr>
              <w:t>Conclusion:</w:t>
            </w:r>
          </w:p>
        </w:tc>
      </w:tr>
    </w:tbl>
    <w:p w:rsidR="00352EB8" w:rsidRDefault="003753CA" w:rsidP="003753CA"/>
    <w:tbl>
      <w:tblPr>
        <w:tblStyle w:val="TableGrid"/>
        <w:tblW w:w="14229" w:type="dxa"/>
        <w:tblInd w:w="-365" w:type="dxa"/>
        <w:tblLook w:val="04A0" w:firstRow="1" w:lastRow="0" w:firstColumn="1" w:lastColumn="0" w:noHBand="0" w:noVBand="1"/>
      </w:tblPr>
      <w:tblGrid>
        <w:gridCol w:w="7290"/>
        <w:gridCol w:w="6930"/>
        <w:gridCol w:w="9"/>
      </w:tblGrid>
      <w:tr w:rsidR="003753CA" w:rsidTr="006A65ED">
        <w:tc>
          <w:tcPr>
            <w:tcW w:w="14229" w:type="dxa"/>
            <w:gridSpan w:val="3"/>
          </w:tcPr>
          <w:p w:rsidR="003753CA" w:rsidRPr="003753CA" w:rsidRDefault="003753CA" w:rsidP="006A65ED">
            <w:pPr>
              <w:jc w:val="center"/>
              <w:rPr>
                <w:b/>
                <w:sz w:val="72"/>
              </w:rPr>
            </w:pPr>
            <w:r w:rsidRPr="003753CA">
              <w:rPr>
                <w:b/>
                <w:sz w:val="72"/>
              </w:rPr>
              <w:lastRenderedPageBreak/>
              <w:t>Experiments on How Life Began</w:t>
            </w:r>
          </w:p>
        </w:tc>
      </w:tr>
      <w:tr w:rsidR="003753CA" w:rsidTr="006A65ED">
        <w:trPr>
          <w:gridAfter w:val="1"/>
          <w:wAfter w:w="9" w:type="dxa"/>
        </w:trPr>
        <w:tc>
          <w:tcPr>
            <w:tcW w:w="7290" w:type="dxa"/>
          </w:tcPr>
          <w:p w:rsidR="003753CA" w:rsidRPr="003753CA" w:rsidRDefault="003753CA" w:rsidP="006A65E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Miller and Urey (</w:t>
            </w:r>
            <w:proofErr w:type="spellStart"/>
            <w:r>
              <w:rPr>
                <w:b/>
                <w:sz w:val="36"/>
              </w:rPr>
              <w:t>Oparin’s</w:t>
            </w:r>
            <w:proofErr w:type="spellEnd"/>
            <w:r>
              <w:rPr>
                <w:b/>
                <w:sz w:val="36"/>
              </w:rPr>
              <w:t xml:space="preserve"> Hypothesis)</w:t>
            </w:r>
          </w:p>
        </w:tc>
        <w:tc>
          <w:tcPr>
            <w:tcW w:w="6930" w:type="dxa"/>
          </w:tcPr>
          <w:p w:rsidR="003753CA" w:rsidRPr="003753CA" w:rsidRDefault="003753CA" w:rsidP="006A65ED">
            <w:pPr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Endosymbiotic</w:t>
            </w:r>
            <w:proofErr w:type="spellEnd"/>
            <w:r>
              <w:rPr>
                <w:b/>
                <w:sz w:val="36"/>
              </w:rPr>
              <w:t xml:space="preserve"> Theory</w:t>
            </w:r>
          </w:p>
        </w:tc>
      </w:tr>
      <w:tr w:rsidR="003753CA" w:rsidTr="006A65ED">
        <w:trPr>
          <w:gridAfter w:val="1"/>
          <w:wAfter w:w="9" w:type="dxa"/>
        </w:trPr>
        <w:tc>
          <w:tcPr>
            <w:tcW w:w="7290" w:type="dxa"/>
          </w:tcPr>
          <w:p w:rsidR="003753CA" w:rsidRDefault="003753CA" w:rsidP="006A65ED"/>
          <w:p w:rsidR="003753CA" w:rsidRDefault="003753CA" w:rsidP="006A65ED"/>
          <w:p w:rsidR="003753CA" w:rsidRDefault="003753CA" w:rsidP="006A65ED"/>
          <w:p w:rsidR="003753CA" w:rsidRDefault="003753CA" w:rsidP="006A65ED"/>
          <w:p w:rsidR="003753CA" w:rsidRDefault="003753CA" w:rsidP="006A65ED"/>
          <w:p w:rsidR="003753CA" w:rsidRDefault="003753CA" w:rsidP="006A65ED"/>
          <w:p w:rsidR="003753CA" w:rsidRDefault="003753CA" w:rsidP="006A65ED"/>
          <w:p w:rsidR="003753CA" w:rsidRDefault="003753CA" w:rsidP="006A65ED"/>
          <w:p w:rsidR="003753CA" w:rsidRDefault="003753CA" w:rsidP="006A65ED"/>
          <w:p w:rsidR="003753CA" w:rsidRDefault="003753CA" w:rsidP="006A65ED"/>
          <w:p w:rsidR="003753CA" w:rsidRDefault="003753CA" w:rsidP="006A65ED"/>
          <w:p w:rsidR="003753CA" w:rsidRDefault="003753CA" w:rsidP="006A65ED"/>
          <w:p w:rsidR="003753CA" w:rsidRDefault="003753CA" w:rsidP="006A65ED"/>
          <w:p w:rsidR="003753CA" w:rsidRDefault="003753CA" w:rsidP="006A65ED"/>
          <w:p w:rsidR="003753CA" w:rsidRDefault="003753CA" w:rsidP="006A65ED"/>
          <w:p w:rsidR="003753CA" w:rsidRDefault="003753CA" w:rsidP="006A65ED"/>
          <w:p w:rsidR="003753CA" w:rsidRDefault="003753CA" w:rsidP="006A65ED"/>
          <w:p w:rsidR="003753CA" w:rsidRDefault="003753CA" w:rsidP="006A65ED"/>
          <w:p w:rsidR="003753CA" w:rsidRDefault="003753CA" w:rsidP="006A65ED"/>
          <w:p w:rsidR="003753CA" w:rsidRDefault="003753CA" w:rsidP="006A65ED"/>
          <w:p w:rsidR="003753CA" w:rsidRDefault="003753CA" w:rsidP="006A65ED"/>
          <w:p w:rsidR="003753CA" w:rsidRDefault="003753CA" w:rsidP="006A65ED"/>
          <w:p w:rsidR="003753CA" w:rsidRDefault="003753CA" w:rsidP="006A65ED"/>
          <w:p w:rsidR="003753CA" w:rsidRDefault="003753CA" w:rsidP="006A65ED"/>
        </w:tc>
        <w:tc>
          <w:tcPr>
            <w:tcW w:w="6930" w:type="dxa"/>
          </w:tcPr>
          <w:p w:rsidR="003753CA" w:rsidRDefault="003753CA" w:rsidP="006A65ED"/>
        </w:tc>
      </w:tr>
      <w:tr w:rsidR="003753CA" w:rsidTr="006A65ED">
        <w:trPr>
          <w:gridAfter w:val="1"/>
          <w:wAfter w:w="9" w:type="dxa"/>
        </w:trPr>
        <w:tc>
          <w:tcPr>
            <w:tcW w:w="7290" w:type="dxa"/>
          </w:tcPr>
          <w:p w:rsidR="003753CA" w:rsidRDefault="003753CA" w:rsidP="006A65ED">
            <w:pPr>
              <w:rPr>
                <w:b/>
                <w:sz w:val="32"/>
              </w:rPr>
            </w:pPr>
            <w:r w:rsidRPr="003753CA">
              <w:rPr>
                <w:b/>
                <w:sz w:val="32"/>
              </w:rPr>
              <w:t>Conclusion:</w:t>
            </w:r>
          </w:p>
          <w:p w:rsidR="003753CA" w:rsidRDefault="003753CA" w:rsidP="006A65ED">
            <w:pPr>
              <w:rPr>
                <w:b/>
                <w:sz w:val="32"/>
              </w:rPr>
            </w:pPr>
          </w:p>
          <w:p w:rsidR="003753CA" w:rsidRDefault="003753CA" w:rsidP="006A65ED">
            <w:pPr>
              <w:rPr>
                <w:b/>
                <w:sz w:val="32"/>
              </w:rPr>
            </w:pPr>
          </w:p>
          <w:p w:rsidR="003753CA" w:rsidRDefault="003753CA" w:rsidP="006A65ED">
            <w:pPr>
              <w:rPr>
                <w:b/>
                <w:sz w:val="32"/>
              </w:rPr>
            </w:pPr>
          </w:p>
          <w:p w:rsidR="003753CA" w:rsidRDefault="003753CA" w:rsidP="006A65ED">
            <w:pPr>
              <w:rPr>
                <w:b/>
                <w:sz w:val="32"/>
              </w:rPr>
            </w:pPr>
          </w:p>
          <w:p w:rsidR="003753CA" w:rsidRDefault="003753CA" w:rsidP="006A65ED">
            <w:pPr>
              <w:rPr>
                <w:b/>
                <w:sz w:val="32"/>
              </w:rPr>
            </w:pPr>
          </w:p>
          <w:p w:rsidR="003753CA" w:rsidRDefault="003753CA" w:rsidP="006A65ED">
            <w:pPr>
              <w:rPr>
                <w:b/>
                <w:sz w:val="32"/>
              </w:rPr>
            </w:pPr>
          </w:p>
          <w:p w:rsidR="003753CA" w:rsidRPr="003753CA" w:rsidRDefault="003753CA" w:rsidP="006A65ED">
            <w:pPr>
              <w:rPr>
                <w:b/>
                <w:sz w:val="32"/>
              </w:rPr>
            </w:pPr>
          </w:p>
        </w:tc>
        <w:tc>
          <w:tcPr>
            <w:tcW w:w="6930" w:type="dxa"/>
          </w:tcPr>
          <w:p w:rsidR="003753CA" w:rsidRPr="003753CA" w:rsidRDefault="003753CA" w:rsidP="006A65ED">
            <w:pPr>
              <w:rPr>
                <w:b/>
                <w:sz w:val="32"/>
              </w:rPr>
            </w:pPr>
            <w:r w:rsidRPr="003753CA">
              <w:rPr>
                <w:b/>
                <w:sz w:val="32"/>
              </w:rPr>
              <w:t>Conclusion:</w:t>
            </w:r>
          </w:p>
        </w:tc>
      </w:tr>
    </w:tbl>
    <w:p w:rsidR="003753CA" w:rsidRDefault="003753CA" w:rsidP="003753CA">
      <w:bookmarkStart w:id="0" w:name="_GoBack"/>
      <w:bookmarkEnd w:id="0"/>
    </w:p>
    <w:sectPr w:rsidR="003753CA" w:rsidSect="003753CA">
      <w:pgSz w:w="15840" w:h="12240" w:orient="landscape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CA"/>
    <w:rsid w:val="003753CA"/>
    <w:rsid w:val="008C4825"/>
    <w:rsid w:val="00A7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3CFE2"/>
  <w15:chartTrackingRefBased/>
  <w15:docId w15:val="{97A353BA-54A5-42C8-A45B-4BDAE5F8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Fairweather, Elizabeth B.</dc:creator>
  <cp:keywords/>
  <dc:description/>
  <cp:lastModifiedBy>Fairweather, Elizabeth B.</cp:lastModifiedBy>
  <cp:revision>1</cp:revision>
  <dcterms:created xsi:type="dcterms:W3CDTF">2019-05-01T13:00:00Z</dcterms:created>
  <dcterms:modified xsi:type="dcterms:W3CDTF">2019-05-01T13:05:00Z</dcterms:modified>
</cp:coreProperties>
</file>