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2C" w:rsidRDefault="0024232C" w:rsidP="0024232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Name:_______________________________________Period:_________Date:____________________</w:t>
      </w:r>
    </w:p>
    <w:p w:rsidR="0024232C" w:rsidRDefault="0024232C" w:rsidP="00F26CD9">
      <w:pPr>
        <w:jc w:val="center"/>
        <w:rPr>
          <w:rFonts w:ascii="Arial" w:hAnsi="Arial" w:cs="Arial"/>
          <w:b/>
          <w:sz w:val="22"/>
          <w:szCs w:val="22"/>
        </w:rPr>
      </w:pPr>
    </w:p>
    <w:p w:rsidR="00364138" w:rsidRPr="00F26CD9" w:rsidRDefault="00F26CD9" w:rsidP="00F26CD9">
      <w:pPr>
        <w:jc w:val="center"/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/>
          <w:sz w:val="22"/>
          <w:szCs w:val="22"/>
        </w:rPr>
        <w:t>Classification Guided Practice</w:t>
      </w:r>
    </w:p>
    <w:p w:rsidR="00F26CD9" w:rsidRPr="00F26CD9" w:rsidRDefault="00F26CD9">
      <w:pPr>
        <w:rPr>
          <w:rFonts w:ascii="Arial" w:hAnsi="Arial" w:cs="Arial"/>
          <w:sz w:val="22"/>
          <w:szCs w:val="22"/>
        </w:rPr>
      </w:pPr>
    </w:p>
    <w:p w:rsidR="00F26CD9" w:rsidRPr="00F26CD9" w:rsidRDefault="00F26CD9" w:rsidP="00F26CD9">
      <w:pPr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/>
          <w:sz w:val="22"/>
          <w:szCs w:val="22"/>
        </w:rPr>
        <w:t xml:space="preserve">Identify the kingdoms that have the following characteristics </w:t>
      </w:r>
      <w:r w:rsidRPr="00F26CD9">
        <w:rPr>
          <w:rFonts w:ascii="Arial" w:hAnsi="Arial" w:cs="Arial"/>
          <w:b/>
          <w:caps/>
          <w:sz w:val="22"/>
          <w:szCs w:val="22"/>
        </w:rPr>
        <w:t xml:space="preserve">(may be more than one kingdom).  </w:t>
      </w:r>
    </w:p>
    <w:p w:rsidR="00F26CD9" w:rsidRPr="00F26CD9" w:rsidRDefault="00F26CD9" w:rsidP="00F26CD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Cs/>
          <w:i/>
          <w:iCs/>
          <w:sz w:val="22"/>
          <w:szCs w:val="22"/>
        </w:rPr>
        <w:t>Animalia</w:t>
      </w:r>
    </w:p>
    <w:p w:rsidR="00F26CD9" w:rsidRPr="00F26CD9" w:rsidRDefault="00F26CD9" w:rsidP="00F26CD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Cs/>
          <w:i/>
          <w:iCs/>
          <w:sz w:val="22"/>
          <w:szCs w:val="22"/>
        </w:rPr>
        <w:t>Archaebacteria</w:t>
      </w:r>
    </w:p>
    <w:p w:rsidR="00F26CD9" w:rsidRPr="00F26CD9" w:rsidRDefault="00F26CD9" w:rsidP="00F26CD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Cs/>
          <w:i/>
          <w:iCs/>
          <w:sz w:val="22"/>
          <w:szCs w:val="22"/>
        </w:rPr>
        <w:t>Eubacteria</w:t>
      </w:r>
    </w:p>
    <w:p w:rsidR="00F26CD9" w:rsidRPr="00F26CD9" w:rsidRDefault="00F26CD9" w:rsidP="00F26CD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Cs/>
          <w:i/>
          <w:iCs/>
          <w:sz w:val="22"/>
          <w:szCs w:val="22"/>
        </w:rPr>
        <w:t>Fungi</w:t>
      </w:r>
    </w:p>
    <w:p w:rsidR="00F26CD9" w:rsidRPr="00F26CD9" w:rsidRDefault="00F26CD9" w:rsidP="00F26CD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26CD9">
        <w:rPr>
          <w:rFonts w:ascii="Arial" w:hAnsi="Arial" w:cs="Arial"/>
          <w:bCs/>
          <w:i/>
          <w:iCs/>
          <w:sz w:val="22"/>
          <w:szCs w:val="22"/>
        </w:rPr>
        <w:t>Plantae</w:t>
      </w:r>
    </w:p>
    <w:p w:rsidR="00F26CD9" w:rsidRPr="00F26CD9" w:rsidRDefault="00F26CD9" w:rsidP="00F26C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i/>
          <w:iCs/>
          <w:sz w:val="22"/>
          <w:szCs w:val="22"/>
        </w:rPr>
        <w:t>Protista</w:t>
      </w:r>
    </w:p>
    <w:p w:rsidR="00F26CD9" w:rsidRPr="00F26CD9" w:rsidRDefault="00F26CD9" w:rsidP="00F26CD9">
      <w:pPr>
        <w:spacing w:line="480" w:lineRule="auto"/>
        <w:rPr>
          <w:rFonts w:ascii="Arial" w:hAnsi="Arial" w:cs="Arial"/>
          <w:sz w:val="22"/>
          <w:szCs w:val="22"/>
        </w:rPr>
      </w:pP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 All the organisms in this kingdom are autotrophs and have cell walls made up of cellulose.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 All the organisms in this kingdom are heterotrophs and have cell walls made up of chitin.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 xml:space="preserve">________________________ All organisms in this kingdom are multicellular heterotrophs without cell walls. 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 Organisms in this kingdom live primarily in harsh environments  and are believed to be very</w:t>
      </w:r>
      <w:r>
        <w:rPr>
          <w:rFonts w:ascii="Arial" w:hAnsi="Arial" w:cs="Arial"/>
          <w:sz w:val="22"/>
          <w:szCs w:val="22"/>
        </w:rPr>
        <w:t xml:space="preserve"> </w:t>
      </w:r>
      <w:r w:rsidRPr="00F26CD9">
        <w:rPr>
          <w:rFonts w:ascii="Arial" w:hAnsi="Arial" w:cs="Arial"/>
          <w:sz w:val="22"/>
          <w:szCs w:val="22"/>
        </w:rPr>
        <w:t>similar to the first life forms on earth.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 Organisms in this kingdom are unicellular, do not have a nucleus &amp; have a cell wall made of peptidoglygan.  They are also known as “true bacteria”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 Organisms in this kingdom are living.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139700</wp:posOffset>
            </wp:positionV>
            <wp:extent cx="5318760" cy="10636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049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CD9">
        <w:rPr>
          <w:rFonts w:ascii="Arial" w:hAnsi="Arial" w:cs="Arial"/>
          <w:sz w:val="22"/>
          <w:szCs w:val="22"/>
        </w:rPr>
        <w:t>________________________ Viruses are classified in this kingdom.</w:t>
      </w:r>
    </w:p>
    <w:p w:rsidR="00F26CD9" w:rsidRPr="00F26CD9" w:rsidRDefault="0081146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2540</wp:posOffset>
                </wp:positionV>
                <wp:extent cx="342900" cy="294005"/>
                <wp:effectExtent l="4445" t="0" r="0" b="190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D9" w:rsidRPr="00217D88" w:rsidRDefault="00F26CD9" w:rsidP="00F26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217D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85pt;margin-top:.2pt;width:27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ImgQIAAA8FAAAOAAAAZHJzL2Uyb0RvYy54bWysVG1v2yAQ/j5p/wHxPfXLnDa24lRNukyT&#10;uhep3Q8ggGM0DAxI7G7af9+BkzTrNmma5g8YuOPhuXvumF8PnUR7bp3QqsbZRYoRV1QzobY1/vSw&#10;nswwcp4oRqRWvMaP3OHrxcsX895UPNetloxbBCDKVb2pceu9qZLE0ZZ3xF1owxUYG2074mFptwmz&#10;pAf0TiZ5ml4mvbbMWE25c7B7OxrxIuI3Daf+Q9M47pGsMXDzcbRx3IQxWcxJtbXEtIIeaJB/YNER&#10;oeDSE9Qt8QTtrPgFqhPUaqcbf0F1l+imEZTHGCCaLH0WzX1LDI+xQHKcOaXJ/T9Y+n7/0SLBQDtQ&#10;SpEONHrgg0dLPaBpSE9vXAVe9wb8/ADb4BpDdeZO088OKb1qidryG2t133LCgF4WTiZnR0ccF0A2&#10;/TvN4Bqy8zoCDY3tQu4gGwjQQabHkzSBCoXNV0VepmChYMrLIk0jt4RUx8PGOv+G6w6FSY0tKB/B&#10;yf7O+UCGVEeXcJfTUrC1kDIu7HazkhbtCVTJOn6R/zM3qYKz0uHYiDjuAEe4I9gC26j6tzLLi3SZ&#10;l5P15exqUqyL6aS8SmeTNCuX5WValMXt+nsgmBVVKxjj6k4ofqzArPg7hQ+9MNZOrEHU17ic5tNR&#10;oT8Gmcbvd0F2wkNDStHVeHZyIlXQ9bViEDapPBFynCc/049Zhhwc/zErsQqC8GMJ+GEzAEoojY1m&#10;j1APVoNeIC28IjBptf2KUQ8dWWP3ZUcsx0i+VVBTZVYUoYXjophe5bCw55bNuYUoClA19hiN05Uf&#10;235nrNi2cNNYxUrfQB02ItbIE6tD9ULXxWAOL0Ro6/N19Hp6xxY/AAAA//8DAFBLAwQUAAYACAAA&#10;ACEACNUdptkAAAAHAQAADwAAAGRycy9kb3ducmV2LnhtbEyOwU7DMBBE70j8g7VIXBB1QE1MQ5wK&#10;kEBcW/oBm2SbRMTrKHab9O9ZTnB8mtHMK7aLG9SZptB7tvCwSkAR177pubVw+Hq/fwIVInKDg2ey&#10;cKEA2/L6qsC88TPv6LyPrZIRDjla6GIcc61D3ZHDsPIjsWRHPzmMglOrmwlnGXeDfkySTDvsWR46&#10;HOmto/p7f3IWjp/zXbqZq494MLt19oq9qfzF2tub5eUZVKQl/pXhV1/UoRSnyp+4CWqwYJLUSNXC&#10;GpTEJt0IVoKZAV0W+r9/+QMAAP//AwBQSwECLQAUAAYACAAAACEAtoM4kv4AAADhAQAAEwAAAAAA&#10;AAAAAAAAAAAAAAAAW0NvbnRlbnRfVHlwZXNdLnhtbFBLAQItABQABgAIAAAAIQA4/SH/1gAAAJQB&#10;AAALAAAAAAAAAAAAAAAAAC8BAABfcmVscy8ucmVsc1BLAQItABQABgAIAAAAIQA9mwImgQIAAA8F&#10;AAAOAAAAAAAAAAAAAAAAAC4CAABkcnMvZTJvRG9jLnhtbFBLAQItABQABgAIAAAAIQAI1R2m2QAA&#10;AAcBAAAPAAAAAAAAAAAAAAAAANsEAABkcnMvZG93bnJldi54bWxQSwUGAAAAAAQABADzAAAA4QUA&#10;AAAA&#10;" stroked="f">
                <v:textbox>
                  <w:txbxContent>
                    <w:p w:rsidR="00F26CD9" w:rsidRPr="00217D88" w:rsidRDefault="00F26CD9" w:rsidP="00F26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217D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2540</wp:posOffset>
                </wp:positionV>
                <wp:extent cx="342900" cy="294005"/>
                <wp:effectExtent l="0" t="0" r="1905" b="190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D9" w:rsidRPr="00217D88" w:rsidRDefault="00F26CD9" w:rsidP="00F26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217D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9.85pt;margin-top:.2pt;width:27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8Fgg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C0w&#10;UqQDjh744NG1HlAR2tMbV4HXvQE/P8AxuMZSnbnT9LNDSt+0RG35lbW6bzlhkF4WbiZnV0ccF0A2&#10;/TvNIAzZeR2BhsZ2oXfQDQToQNPjiZqQCoXDV0VepmChYMrLIk1nMQKpjpeNdf4N1x0KixpbYD6C&#10;k/2d8yEZUh1dQiynpWBrIWXc2O3mRlq0J6CSdXwO6M/cpArOSodrI+J4AjlCjGAL2UbWv5VZXqTX&#10;eTlZz5eLSbEuZpNykS4naVZel/O0KIvb9feQYFZUrWCMqzuh+FGBWfF3DB9mYdRO1CDqa1zO8tnI&#10;0B+LTOPzuyI74WEgpehqvDw5kSrw+loxKJtUngg5rpPn6ccuQw+O39iVqIJA/CgBP2yGUW8helDI&#10;RrNHkIXVQBswDD8TWLTafsWoh8GssfuyI5ZjJN8qkFaZFUWY5LgpZoscNvbcsjm3EEUBqsYeo3F5&#10;48fp3xkrti1EGsWs9BXIsRFRKk9ZHUQMwxdrOvwownSf76PX0+9s9QMAAP//AwBQSwMEFAAGAAgA&#10;AAAhAMBVLSvaAAAABwEAAA8AAABkcnMvZG93bnJldi54bWxMjt1Og0AQhe9NfIfNmHhj7GJ/QJCl&#10;URONt619gAGmQGRnCbst9O0dr+zll3NyzpdvZ9urM42+c2zgaRGBIq5c3XFj4PD98fgMygfkGnvH&#10;ZOBCHrbF7U2OWe0m3tF5HxolI+wzNNCGMGRa+6oli37hBmLJjm60GATHRtcjTjJue72Molhb7Fge&#10;WhzovaXqZ3+yBo5f08MmncrPcEh26/gNu6R0F2Pu7+bXF1CB5vBfhj99UYdCnEp34tqr3sAyTROp&#10;GliDkni1WQmWgnECusj1tX/xCwAA//8DAFBLAQItABQABgAIAAAAIQC2gziS/gAAAOEBAAATAAAA&#10;AAAAAAAAAAAAAAAAAABbQ29udGVudF9UeXBlc10ueG1sUEsBAi0AFAAGAAgAAAAhADj9If/WAAAA&#10;lAEAAAsAAAAAAAAAAAAAAAAALwEAAF9yZWxzLy5yZWxzUEsBAi0AFAAGAAgAAAAhAD8GLwWCAgAA&#10;FgUAAA4AAAAAAAAAAAAAAAAALgIAAGRycy9lMm9Eb2MueG1sUEsBAi0AFAAGAAgAAAAhAMBVLSva&#10;AAAABwEAAA8AAAAAAAAAAAAAAAAA3AQAAGRycy9kb3ducmV2LnhtbFBLBQYAAAAABAAEAPMAAADj&#10;BQAAAAA=&#10;" stroked="f">
                <v:textbox>
                  <w:txbxContent>
                    <w:p w:rsidR="00F26CD9" w:rsidRPr="00217D88" w:rsidRDefault="00F26CD9" w:rsidP="00F26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217D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6CD9" w:rsidRPr="00F26CD9">
        <w:rPr>
          <w:rFonts w:ascii="Arial" w:hAnsi="Arial" w:cs="Arial"/>
          <w:sz w:val="22"/>
          <w:szCs w:val="22"/>
        </w:rPr>
        <w:t>________________________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________________________</w:t>
      </w:r>
    </w:p>
    <w:p w:rsidR="00F26CD9" w:rsidRPr="00F26CD9" w:rsidRDefault="00E16BC3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2009775</wp:posOffset>
            </wp:positionH>
            <wp:positionV relativeFrom="margin">
              <wp:posOffset>6497955</wp:posOffset>
            </wp:positionV>
            <wp:extent cx="5657850" cy="15430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 l="7129" t="9264" b="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4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111125</wp:posOffset>
                </wp:positionV>
                <wp:extent cx="342900" cy="294005"/>
                <wp:effectExtent l="6350" t="2540" r="3175" b="825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D9" w:rsidRPr="00217D88" w:rsidRDefault="00F26CD9" w:rsidP="00F26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217D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5pt;margin-top:8.75pt;width:27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bHlgIAADMFAAAOAAAAZHJzL2Uyb0RvYy54bWysVNuO2yAQfa/Uf0C8Z32pk42tOKvNblNV&#10;2l6k3X4AwThGxUCBxN6u+u8dIEmT9qWq6gcMzHCYM3OGxc3YC7RnxnIla5xdpRgxSVXD5bbGX57W&#10;kzlG1hHZEKEkq/Ezs/hm+frVYtAVy1WnRMMMAhBpq0HXuHNOV0liacd6Yq+UZhKMrTI9cbA026Qx&#10;ZAD0XiR5ms6SQZlGG0WZtbB7H414GfDbllH3qW0tc0jUGGJzYTRh3PgxWS5ItTVEd5wewiD/EEVP&#10;uIRLT1D3xBG0M/wPqJ5To6xq3RVVfaLallMWOACbLP2NzWNHNAtcIDlWn9Jk/x8s/bj/bBBvoHYz&#10;jCTpoUZPbHRopUY09+kZtK3A61GDnxthG1wDVasfFP1qkVR3HZFbdmuMGjpGGggv8yeTs6MRx3qQ&#10;zfBBNXAN2TkVgMbW9D53kA0E6FCm51NpfCgUNt8UeZmChYIpL4s0nYYbSHU8rI1175jqkZ/U2EDl&#10;AzjZP1jngyHV0cXfZZXgzZoLERZmu7kTBu0JqGQdvnhW6I7E3aAUwLDRNeBdYAjpkaTymPG6uAME&#10;IABv81SCJF7KLC/SVV5O1rP59aRYF9NJeZ3OJ2lWrspZWpTF/fqHjyArqo43DZMPXLKjPLPi78p/&#10;aJQorCBQNNS4nObTQO4i+gOtA9fUf4f8Xrj13EG3Ct7XeH5yIpUv+lvZAG1SOcJFnCeX4YeUQQ6O&#10;/5CVIBGviqgPN27GIMb8qLyNap5BM0ZBTaH88NLApFPmO0YDdG2N7bcdMQwj8V6C7sqsKHybh0Ux&#10;vc5hYc4tm3MLkRSgauwwitM7F5+GnTZ828FNUelS3YJWWx505EUdowImfgGdGTgdXhHf+ufr4PXr&#10;rVv+BAAA//8DAFBLAwQUAAYACAAAACEAFbs9WN4AAAAJAQAADwAAAGRycy9kb3ducmV2LnhtbEyP&#10;wU7DMBBE70j8g7VIXBC1KbQ1IU6FKjggARIp3J14SVLidRS7bfh7lhMcd2c08yZfT74XBxxjF8jA&#10;1UyBQKqD66gx8L59vNQgYrLkbB8IDXxjhHVxepLbzIUjveGhTI3gEIqZNdCmNGRSxrpFb+MsDEis&#10;fYbR28Tn2Eg32iOH+17OlVpKbzvihtYOuGmx/ir3nnsfJj18VM+b3VN5Ue3mr9S9aDLm/Gy6vwOR&#10;cEp/ZvjFZ3QomKkKe3JR9Ab0QvGWxMJqAYINt+qGH5WB5bUGWeTy/4LiBwAA//8DAFBLAQItABQA&#10;BgAIAAAAIQC2gziS/gAAAOEBAAATAAAAAAAAAAAAAAAAAAAAAABbQ29udGVudF9UeXBlc10ueG1s&#10;UEsBAi0AFAAGAAgAAAAhADj9If/WAAAAlAEAAAsAAAAAAAAAAAAAAAAALwEAAF9yZWxzLy5yZWxz&#10;UEsBAi0AFAAGAAgAAAAhACqwxseWAgAAMwUAAA4AAAAAAAAAAAAAAAAALgIAAGRycy9lMm9Eb2Mu&#10;eG1sUEsBAi0AFAAGAAgAAAAhABW7PVjeAAAACQEAAA8AAAAAAAAAAAAAAAAA8AQAAGRycy9kb3du&#10;cmV2LnhtbFBLBQYAAAAABAAEAPMAAAD7BQAAAAA=&#10;" stroked="f">
                <v:fill opacity="0"/>
                <v:textbox>
                  <w:txbxContent>
                    <w:p w:rsidR="00F26CD9" w:rsidRPr="00217D88" w:rsidRDefault="00F26CD9" w:rsidP="00F26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217D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4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113030</wp:posOffset>
                </wp:positionV>
                <wp:extent cx="342900" cy="294005"/>
                <wp:effectExtent l="0" t="4445" r="254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D9" w:rsidRPr="00217D88" w:rsidRDefault="00F26CD9" w:rsidP="00F26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217D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49.05pt;margin-top:8.9pt;width:27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2MhA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p&#10;Rop0wNEDHzy61gOahfb0xlXgdW/Azw9wDK6xVGfuNP3ikNI3LVEbfmWt7ltOGKSXhZvJydURxwWQ&#10;df9eMwhDtl5HoKGxXegddAMBOtD0eKQmpELh8LzIyxQsFEx5WaTpNEYg1eGysc6/5bpDYVFjC8xH&#10;cLK7cz4kQ6qDS4jltBRsJaSMG7tZ30iLdgRUsorPHv2Fm1TBWelwbUQcTyBHiBFsIdvI+lOZ5UV6&#10;nZeT1Wx+MSlWxXRSXqTzSZqV1+UsLcridvU9JJgVVSsY4+pOKH5QYFb8HcP7WRi1EzWI+hqX03w6&#10;MvTHItP4/K7ITngYSCm6Gs+PTqQKvL5RDMomlSdCjuvkZfqxy9CDwzd2JaogED9KwA/rIertPEQP&#10;Cllr9giysBpoA4bhZwKLVttvGPUwmDV2X7fEcozkOwXSKrOiCJMcN8X0IoeNPbWsTy1EUYCqscdo&#10;XN74cfq3xopNC5FGMSt9BXJsRJTKc1Z7EcPwxZr2P4ow3af76PX8O1v+AAAA//8DAFBLAwQUAAYA&#10;CAAAACEAljxMsd4AAAAJAQAADwAAAGRycy9kb3ducmV2LnhtbEyPwU7DMBBE70j8g7VIXBB1Etqk&#10;TeNUgATi2tIPcOJtEjVeR7HbpH/PcoLjzjzNzhS72fbiiqPvHCmIFxEIpNqZjhoFx++P5zUIHzQZ&#10;3TtCBTf0sCvv7wqdGzfRHq+H0AgOIZ9rBW0IQy6lr1u02i/cgMTeyY1WBz7HRppRTxxue5lEUSqt&#10;7og/tHrA9xbr8+FiFZy+pqfVZqo+wzHbL9M33WWVuyn1+DC/bkEEnMMfDL/1uTqU3KlyFzJe9AqS&#10;zTpmlI2MJzDwskpYqBSkyxhkWcj/C8ofAAAA//8DAFBLAQItABQABgAIAAAAIQC2gziS/gAAAOEB&#10;AAATAAAAAAAAAAAAAAAAAAAAAABbQ29udGVudF9UeXBlc10ueG1sUEsBAi0AFAAGAAgAAAAhADj9&#10;If/WAAAAlAEAAAsAAAAAAAAAAAAAAAAALwEAAF9yZWxzLy5yZWxzUEsBAi0AFAAGAAgAAAAhAI3O&#10;7YyEAgAAFgUAAA4AAAAAAAAAAAAAAAAALgIAAGRycy9lMm9Eb2MueG1sUEsBAi0AFAAGAAgAAAAh&#10;AJY8TLHeAAAACQEAAA8AAAAAAAAAAAAAAAAA3gQAAGRycy9kb3ducmV2LnhtbFBLBQYAAAAABAAE&#10;APMAAADpBQAAAAA=&#10;" stroked="f">
                <v:textbox>
                  <w:txbxContent>
                    <w:p w:rsidR="00F26CD9" w:rsidRPr="00217D88" w:rsidRDefault="00F26CD9" w:rsidP="00F26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217D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4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94615</wp:posOffset>
                </wp:positionV>
                <wp:extent cx="342900" cy="294005"/>
                <wp:effectExtent l="0" t="5080" r="0" b="57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D9" w:rsidRPr="00217D88" w:rsidRDefault="00F26CD9" w:rsidP="00F26C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Pr="00217D8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83.5pt;margin-top:7.45pt;width:27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UblgIAADMFAAAOAAAAZHJzL2Uyb0RvYy54bWysVNuO2yAQfa/Uf0C8Z30p2cRWnNVmt6kq&#10;bS/Sbj+A2DhGxUCBxN6u+u8dIEmT9qWq6gcMzHCYM3OGxc3YC7RnxnIlK5xdpRgxWauGy22Fvzyt&#10;J3OMrKOyoUJJVuFnZvHN8vWrxaBLlqtOiYYZBCDSloOucOecLpPE1h3rqb1Smkkwtsr01MHSbJPG&#10;0AHQe5HkaXqdDMo02qiaWQu799GIlwG/bVntPrWtZQ6JCkNsLowmjBs/JssFLbeG6o7XhzDoP0TR&#10;Uy7h0hPUPXUU7Qz/A6rntVFWte6qVn2i2pbXLHAANln6G5vHjmoWuEByrD6lyf4/2Prj/rNBvIHa&#10;EYwk7aFGT2x0aKVGNPPpGbQtwetRg58bYRtcA1WrH1T91SKp7joqt+zWGDV0jDYQXuZPJmdHI471&#10;IJvhg2rgGrpzKgCNrel97iAbCNChTM+n0vhQath8Q/IiBUsNprwgaToNN9DyeFgb694x1SM/qbCB&#10;ygdwun+wzgdDy6OLv8sqwZs1FyIszHZzJwzaU1DJOnzxrNAdjbtBKYBho2vAu8AQ0iNJ5THjdXEH&#10;CEAA3uapBEm8FFlO0lVeTNbX89mErMl0UszS+STNilVxnZKC3K9/+AgyUna8aZh84JId5ZmRvyv/&#10;oVGisIJA0VDhYppPA7mL6A+0DlxT/x3ye+HWcwfdKnhf4fnJiZa+6G9lA7Rp6SgXcZ5chh9SBjk4&#10;/kNWgkS8KqI+3LgZgxjJUXkb1TyDZoyCmkL54aWBSafMd4wG6NoK2287ahhG4r0E3RUZIb7Nw4JM&#10;ZzkszLllc26hsgaoCjuM4vTOxadhpw3fdnBTVLpUt6DVlgcdeVHHqICJX0BnBk6HV8S3/vk6eP16&#10;65Y/AQAA//8DAFBLAwQUAAYACAAAACEA5QLSB90AAAAJAQAADwAAAGRycy9kb3ducmV2LnhtbExP&#10;TU+DQBC9m/gfNmPixdgFokgpS2MaPZjYJqLeF3YEKjtL2G2L/97xZG/z5r28j2I920EccfK9IwXx&#10;IgKB1DjTU6vg4/35NgPhgyajB0eo4Ac9rMvLi0Lnxp3oDY9VaAWbkM+1gi6EMZfSNx1a7RduRGLu&#10;y01WB4ZTK82kT2xuB5lEUSqt7okTOj3ipsPmuzpYzn2as/Gzft3sX6qbep/sqN9mpNT11fy4AhFw&#10;Dv9i+KvP1aHkTrU7kPFiUHCfPvCWwMTdEgQL0iTmR81HnIAsC3m+oPwFAAD//wMAUEsBAi0AFAAG&#10;AAgAAAAhALaDOJL+AAAA4QEAABMAAAAAAAAAAAAAAAAAAAAAAFtDb250ZW50X1R5cGVzXS54bWxQ&#10;SwECLQAUAAYACAAAACEAOP0h/9YAAACUAQAACwAAAAAAAAAAAAAAAAAvAQAAX3JlbHMvLnJlbHNQ&#10;SwECLQAUAAYACAAAACEAVStVG5YCAAAzBQAADgAAAAAAAAAAAAAAAAAuAgAAZHJzL2Uyb0RvYy54&#10;bWxQSwECLQAUAAYACAAAACEA5QLSB90AAAAJAQAADwAAAAAAAAAAAAAAAADwBAAAZHJzL2Rvd25y&#10;ZXYueG1sUEsFBgAAAAAEAAQA8wAAAPoFAAAAAA==&#10;" stroked="f">
                <v:fill opacity="0"/>
                <v:textbox>
                  <w:txbxContent>
                    <w:p w:rsidR="00F26CD9" w:rsidRPr="00217D88" w:rsidRDefault="00F26CD9" w:rsidP="00F26C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Pr="00217D8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4EC9">
        <w:rPr>
          <w:rFonts w:ascii="Arial" w:hAnsi="Arial" w:cs="Arial"/>
          <w:sz w:val="22"/>
          <w:szCs w:val="22"/>
        </w:rPr>
        <w:t>_____________________</w:t>
      </w:r>
    </w:p>
    <w:p w:rsidR="00F26CD9" w:rsidRPr="00F26CD9" w:rsidRDefault="00F26CD9" w:rsidP="00F26CD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F26CD9">
        <w:rPr>
          <w:rFonts w:ascii="Arial" w:hAnsi="Arial" w:cs="Arial"/>
          <w:sz w:val="22"/>
          <w:szCs w:val="22"/>
        </w:rPr>
        <w:t>________________</w:t>
      </w:r>
      <w:r w:rsidR="00E24EC9">
        <w:rPr>
          <w:rFonts w:ascii="Arial" w:hAnsi="Arial" w:cs="Arial"/>
          <w:sz w:val="22"/>
          <w:szCs w:val="22"/>
        </w:rPr>
        <w:t>_____</w:t>
      </w: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F26CD9" w:rsidRDefault="00F26CD9" w:rsidP="00F26CD9">
      <w:pPr>
        <w:jc w:val="center"/>
        <w:rPr>
          <w:rFonts w:cs="Arial"/>
          <w:b/>
          <w:sz w:val="24"/>
          <w:szCs w:val="24"/>
        </w:rPr>
      </w:pPr>
    </w:p>
    <w:p w:rsidR="00A7746B" w:rsidRDefault="00A7746B" w:rsidP="00A7746B">
      <w:pPr>
        <w:spacing w:line="360" w:lineRule="auto"/>
        <w:rPr>
          <w:rFonts w:ascii="Arial" w:hAnsi="Arial" w:cs="Arial"/>
          <w:bCs/>
        </w:rPr>
      </w:pPr>
      <w:r w:rsidRPr="00631D4E">
        <w:rPr>
          <w:rFonts w:ascii="Arial" w:hAnsi="Arial" w:cs="Arial"/>
          <w:b/>
        </w:rPr>
        <w:lastRenderedPageBreak/>
        <w:t>Linnaeus’s</w:t>
      </w:r>
      <w:r w:rsidRPr="00631D4E">
        <w:rPr>
          <w:rFonts w:ascii="Arial" w:hAnsi="Arial" w:cs="Arial"/>
        </w:rPr>
        <w:t xml:space="preserve"> original classification system was made up of 7 levels called </w:t>
      </w:r>
      <w:r w:rsidRPr="00631D4E">
        <w:rPr>
          <w:rFonts w:ascii="Arial" w:hAnsi="Arial" w:cs="Arial"/>
          <w:b/>
        </w:rPr>
        <w:t>taxa</w:t>
      </w:r>
      <w:r>
        <w:rPr>
          <w:rFonts w:ascii="Arial" w:hAnsi="Arial" w:cs="Arial"/>
          <w:b/>
        </w:rPr>
        <w:t xml:space="preserve"> – What are they????</w:t>
      </w:r>
      <w:r w:rsidRPr="00631D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Label on the lines to the right of the diagram. </w:t>
      </w:r>
    </w:p>
    <w:p w:rsidR="00A7746B" w:rsidRDefault="00811469" w:rsidP="00A7746B">
      <w:pPr>
        <w:ind w:right="-10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113665</wp:posOffset>
                </wp:positionV>
                <wp:extent cx="744220" cy="247015"/>
                <wp:effectExtent l="11430" t="6350" r="6350" b="133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6B" w:rsidRDefault="00A7746B" w:rsidP="00A7746B">
                            <w:r>
                              <w:t>Polar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4.2pt;margin-top:8.95pt;width:58.6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92JwIAAFgEAAAOAAAAZHJzL2Uyb0RvYy54bWysVNtu2zAMfR+wfxD0vvgyZ22NOEWXLsOA&#10;7gK0+wBZlm1hsqhJSuzs60fJSZptb8X8IEgidUieQ3p1Ow2K7IV1EnRFs0VKidAcGqm7in5/2r65&#10;psR5phumQIuKHoSjt+vXr1ajKUUOPahGWIIg2pWjqWjvvSmTxPFeDMwtwAiNxhbswDwebZc0lo2I&#10;PqgkT9N3yQi2MRa4cA5v72cjXUf8thXcf21bJzxRFcXcfFxtXOuwJusVKzvLTC/5MQ32giwGJjUG&#10;PUPdM8/Izsp/oAbJLTho/YLDkEDbSi5iDVhNlv5VzWPPjIi1IDnOnGly/w+Wf9l/s0Q2qN1bSjQb&#10;UKMnMXnyHiaSRX5G40p0ezTo6Ce8R99YqzMPwH84omHTM92JO2th7AVrML8sMJtcPA2KuNIFkHr8&#10;DA3GYTsPEWhq7RDIQzoIoqNOh7M2IReOl1dFkedo4WjKi6s0W8YIrDw9Ntb5jwIGEjYVtSh9BGf7&#10;B+dDMqw8uYRYDpRstlKpeLBdvVGW7Bm2yTZ+R/Q/3JQmY0Vvlvlyrv8FEIP02O9KDhW9TsM3d2Bg&#10;7YNuYjd6JtW8x5SVPtIYmJs59FM9RcUiA4HVGpoD8mphbm8cR9z0YH9RMmJrV9T93DErKFGfNGpz&#10;kxVFmIV4KJZXgVZ7aakvLUxzhKqop2Tebvw8PztjZddjpFM33KGeWxm5fs7qmD62b5TgOGphPi7P&#10;0ev5h7D+DQAA//8DAFBLAwQUAAYACAAAACEASpgkb+AAAAAJAQAADwAAAGRycy9kb3ducmV2Lnht&#10;bEyPTUvDQBCG74L/YRnBm901tDGN2RQRBT2UYlXE23Z3TFL3I2Q3bfz3HU96m5d5eOeZajU5yw44&#10;xC54CdczAQy9DqbzjYS318erAlhMyhtlg0cJPxhhVZ+fVao04ehf8LBNDaMSH0sloU2pLzmPukWn&#10;4iz06Gn3FQanEsWh4WZQRyp3lmdC5NypztOFVvV436L+3o5OwoPun5abT7v/2Oh3kY9i/bwPaykv&#10;L6a7W2AJp/QHw68+qUNNTrswehOZpZwVc0JpuFkCIyCbL3JgOwmLvABeV/z/B/UJAAD//wMAUEsB&#10;Ai0AFAAGAAgAAAAhALaDOJL+AAAA4QEAABMAAAAAAAAAAAAAAAAAAAAAAFtDb250ZW50X1R5cGVz&#10;XS54bWxQSwECLQAUAAYACAAAACEAOP0h/9YAAACUAQAACwAAAAAAAAAAAAAAAAAvAQAAX3JlbHMv&#10;LnJlbHNQSwECLQAUAAYACAAAACEAQG5vdicCAABYBAAADgAAAAAAAAAAAAAAAAAuAgAAZHJzL2Uy&#10;b0RvYy54bWxQSwECLQAUAAYACAAAACEASpgkb+AAAAAJAQAADwAAAAAAAAAAAAAAAACBBAAAZHJz&#10;L2Rvd25yZXYueG1sUEsFBgAAAAAEAAQA8wAAAI4FAAAAAA==&#10;" strokecolor="white">
                <v:textbox style="mso-fit-shape-to-text:t">
                  <w:txbxContent>
                    <w:p w:rsidR="00A7746B" w:rsidRDefault="00A7746B" w:rsidP="00A7746B">
                      <w:r>
                        <w:t>Polar Bear</w:t>
                      </w:r>
                    </w:p>
                  </w:txbxContent>
                </v:textbox>
              </v:shape>
            </w:pict>
          </mc:Fallback>
        </mc:AlternateContent>
      </w:r>
      <w:r w:rsidR="00A7746B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343525" cy="3743325"/>
            <wp:effectExtent l="19050" t="0" r="9525" b="0"/>
            <wp:docPr id="1" name="Picture 1" descr="polar%20bear%20t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%20bear%20tax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6B" w:rsidRDefault="00A7746B" w:rsidP="00A7746B">
      <w:pPr>
        <w:ind w:right="-108"/>
        <w:jc w:val="center"/>
        <w:rPr>
          <w:rFonts w:ascii="Arial" w:hAnsi="Arial" w:cs="Arial"/>
          <w:b/>
        </w:rPr>
      </w:pPr>
    </w:p>
    <w:p w:rsidR="00A7746B" w:rsidRPr="00631D4E" w:rsidRDefault="00A7746B" w:rsidP="00A7746B">
      <w:pPr>
        <w:numPr>
          <w:ilvl w:val="0"/>
          <w:numId w:val="4"/>
        </w:numPr>
        <w:spacing w:line="360" w:lineRule="auto"/>
        <w:ind w:left="360"/>
        <w:rPr>
          <w:rFonts w:ascii="Arial" w:hAnsi="Arial" w:cs="Arial"/>
          <w:bCs/>
        </w:rPr>
      </w:pPr>
      <w:r w:rsidRPr="00631D4E">
        <w:rPr>
          <w:rFonts w:ascii="Arial" w:hAnsi="Arial" w:cs="Arial"/>
          <w:bCs/>
        </w:rPr>
        <w:t>What is the scientific name for the polar bear? ______________________</w:t>
      </w:r>
      <w:r>
        <w:rPr>
          <w:rFonts w:ascii="Arial" w:hAnsi="Arial" w:cs="Arial"/>
          <w:bCs/>
        </w:rPr>
        <w:t>_____________________________</w:t>
      </w:r>
    </w:p>
    <w:p w:rsidR="00A7746B" w:rsidRPr="00631D4E" w:rsidRDefault="00A7746B" w:rsidP="00A7746B">
      <w:pPr>
        <w:numPr>
          <w:ilvl w:val="0"/>
          <w:numId w:val="4"/>
        </w:numPr>
        <w:spacing w:line="360" w:lineRule="auto"/>
        <w:ind w:left="360"/>
        <w:rPr>
          <w:rFonts w:ascii="Arial" w:hAnsi="Arial" w:cs="Arial"/>
          <w:bCs/>
        </w:rPr>
      </w:pPr>
      <w:r w:rsidRPr="00631D4E">
        <w:rPr>
          <w:rFonts w:ascii="Arial" w:hAnsi="Arial" w:cs="Arial"/>
          <w:bCs/>
        </w:rPr>
        <w:t>Which is more closely related to the polar bear, the Giant Panda (</w:t>
      </w:r>
      <w:r w:rsidRPr="00631D4E">
        <w:rPr>
          <w:rFonts w:ascii="Arial" w:hAnsi="Arial" w:cs="Arial"/>
          <w:bCs/>
          <w:i/>
        </w:rPr>
        <w:t>Ailuropoda melanoleuca</w:t>
      </w:r>
      <w:r w:rsidRPr="00631D4E">
        <w:rPr>
          <w:rFonts w:ascii="Arial" w:hAnsi="Arial" w:cs="Arial"/>
          <w:bCs/>
        </w:rPr>
        <w:t xml:space="preserve">) or the </w:t>
      </w:r>
      <w:r>
        <w:rPr>
          <w:rFonts w:ascii="Arial" w:hAnsi="Arial" w:cs="Arial"/>
          <w:bCs/>
        </w:rPr>
        <w:t>black</w:t>
      </w:r>
      <w:r w:rsidRPr="00631D4E">
        <w:rPr>
          <w:rFonts w:ascii="Arial" w:hAnsi="Arial" w:cs="Arial"/>
          <w:bCs/>
        </w:rPr>
        <w:t xml:space="preserve"> bear (</w:t>
      </w:r>
      <w:r w:rsidRPr="00631D4E">
        <w:rPr>
          <w:rFonts w:ascii="Arial" w:hAnsi="Arial" w:cs="Arial"/>
          <w:bCs/>
          <w:i/>
        </w:rPr>
        <w:t xml:space="preserve">Ursus </w:t>
      </w:r>
      <w:r>
        <w:rPr>
          <w:rFonts w:ascii="Arial" w:hAnsi="Arial" w:cs="Arial"/>
          <w:bCs/>
          <w:i/>
        </w:rPr>
        <w:t>americanus</w:t>
      </w:r>
      <w:r w:rsidRPr="00631D4E">
        <w:rPr>
          <w:rFonts w:ascii="Arial" w:hAnsi="Arial" w:cs="Arial"/>
          <w:bCs/>
        </w:rPr>
        <w:t>)? ___________________________Explain your answer.  _</w:t>
      </w:r>
      <w:r>
        <w:rPr>
          <w:rFonts w:ascii="Arial" w:hAnsi="Arial" w:cs="Arial"/>
          <w:bCs/>
        </w:rPr>
        <w:t>__________________________</w:t>
      </w:r>
    </w:p>
    <w:p w:rsidR="00A7746B" w:rsidRDefault="00A7746B" w:rsidP="00A7746B">
      <w:pPr>
        <w:tabs>
          <w:tab w:val="num" w:pos="3240"/>
        </w:tabs>
        <w:spacing w:line="360" w:lineRule="auto"/>
        <w:rPr>
          <w:rFonts w:ascii="Arial" w:hAnsi="Arial" w:cs="Arial"/>
          <w:bCs/>
        </w:rPr>
      </w:pPr>
      <w:r w:rsidRPr="00631D4E">
        <w:rPr>
          <w:rFonts w:ascii="Arial" w:hAnsi="Arial" w:cs="Arial"/>
          <w:bCs/>
        </w:rPr>
        <w:t xml:space="preserve">        _________________________________________________________________________________________</w:t>
      </w:r>
    </w:p>
    <w:p w:rsidR="00A7746B" w:rsidRDefault="00A7746B" w:rsidP="00A7746B">
      <w:pPr>
        <w:numPr>
          <w:ilvl w:val="0"/>
          <w:numId w:val="4"/>
        </w:numPr>
        <w:spacing w:line="360" w:lineRule="auto"/>
        <w:ind w:left="360"/>
        <w:rPr>
          <w:rFonts w:ascii="Arial" w:hAnsi="Arial"/>
        </w:rPr>
      </w:pPr>
      <w:r w:rsidRPr="00A61CAC">
        <w:rPr>
          <w:rFonts w:ascii="Arial" w:hAnsi="Arial"/>
        </w:rPr>
        <w:t>If two organisms are in the same family, what other taxonomic groups must they also have in common: ___________________________________</w:t>
      </w:r>
    </w:p>
    <w:p w:rsidR="00A7746B" w:rsidRPr="00A61CAC" w:rsidRDefault="00A7746B" w:rsidP="00A7746B">
      <w:pPr>
        <w:numPr>
          <w:ilvl w:val="0"/>
          <w:numId w:val="4"/>
        </w:numPr>
        <w:spacing w:line="360" w:lineRule="auto"/>
        <w:ind w:left="360"/>
        <w:rPr>
          <w:rFonts w:ascii="Arial" w:hAnsi="Arial"/>
        </w:rPr>
      </w:pPr>
      <w:r w:rsidRPr="00A61CAC">
        <w:rPr>
          <w:rFonts w:ascii="Arial" w:hAnsi="Arial"/>
        </w:rPr>
        <w:t>If two animals are both in the same class, does that mean they must belong to the same genus? ________</w:t>
      </w:r>
    </w:p>
    <w:p w:rsidR="00A7746B" w:rsidRPr="00A61CAC" w:rsidRDefault="00A7746B" w:rsidP="00A7746B">
      <w:pPr>
        <w:spacing w:line="360" w:lineRule="auto"/>
        <w:rPr>
          <w:rFonts w:ascii="Arial" w:hAnsi="Arial"/>
          <w:b/>
        </w:rPr>
      </w:pPr>
      <w:r w:rsidRPr="00A61CAC">
        <w:rPr>
          <w:rFonts w:ascii="Arial" w:hAnsi="Arial"/>
          <w:b/>
        </w:rPr>
        <w:t>Examine the table below showing the classification of four organisms.  Then answer the questions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1"/>
        <w:gridCol w:w="2031"/>
      </w:tblGrid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Taxon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Green Frog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Mountain Lion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Domestic Dog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Human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Kingdom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Animalia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Animalia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Animalia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Animalia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Phylum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Chordata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Chordata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Chordata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Chordata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Class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Amphibia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Mammalia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Mammalia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Mammalia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Order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Anura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Carnivora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Carnivora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Primates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Family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Ranidae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Felidae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Canidae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</w:rPr>
            </w:pPr>
            <w:r w:rsidRPr="00A61CAC">
              <w:rPr>
                <w:rFonts w:ascii="Arial" w:hAnsi="Arial"/>
              </w:rPr>
              <w:t>Hominidae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Genus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Rana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Felis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Canis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Homo</w:t>
            </w:r>
          </w:p>
        </w:tc>
      </w:tr>
      <w:tr w:rsidR="00A7746B" w:rsidRPr="00A61CAC" w:rsidTr="007A1358">
        <w:trPr>
          <w:trHeight w:val="288"/>
        </w:trPr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right"/>
              <w:rPr>
                <w:rFonts w:ascii="Arial" w:hAnsi="Arial"/>
                <w:b/>
              </w:rPr>
            </w:pPr>
            <w:r w:rsidRPr="00A61CAC">
              <w:rPr>
                <w:rFonts w:ascii="Arial" w:hAnsi="Arial"/>
                <w:b/>
              </w:rPr>
              <w:t>Species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Rana clamitans</w:t>
            </w:r>
          </w:p>
        </w:tc>
        <w:tc>
          <w:tcPr>
            <w:tcW w:w="2030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Felis concolor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Canis familiaris</w:t>
            </w:r>
          </w:p>
        </w:tc>
        <w:tc>
          <w:tcPr>
            <w:tcW w:w="2031" w:type="dxa"/>
            <w:vAlign w:val="center"/>
          </w:tcPr>
          <w:p w:rsidR="00A7746B" w:rsidRPr="00A61CAC" w:rsidRDefault="00A7746B" w:rsidP="007A1358">
            <w:pPr>
              <w:jc w:val="center"/>
              <w:rPr>
                <w:rFonts w:ascii="Arial" w:hAnsi="Arial"/>
                <w:i/>
              </w:rPr>
            </w:pPr>
            <w:r w:rsidRPr="00A61CAC">
              <w:rPr>
                <w:rFonts w:ascii="Arial" w:hAnsi="Arial"/>
                <w:i/>
              </w:rPr>
              <w:t>Homo sapiens</w:t>
            </w:r>
          </w:p>
        </w:tc>
      </w:tr>
    </w:tbl>
    <w:p w:rsidR="00A7746B" w:rsidRPr="00A61CAC" w:rsidRDefault="00A7746B" w:rsidP="00A7746B">
      <w:pPr>
        <w:spacing w:line="360" w:lineRule="auto"/>
        <w:rPr>
          <w:rFonts w:ascii="Arial" w:hAnsi="Arial"/>
        </w:rPr>
      </w:pPr>
    </w:p>
    <w:p w:rsidR="00A7746B" w:rsidRPr="00A61CAC" w:rsidRDefault="00A7746B" w:rsidP="00A7746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A61CAC">
        <w:rPr>
          <w:rFonts w:ascii="Arial" w:hAnsi="Arial"/>
        </w:rPr>
        <w:t xml:space="preserve"> Which taxon above includes the most specific characteristics? ________________________</w:t>
      </w:r>
    </w:p>
    <w:p w:rsidR="00A7746B" w:rsidRPr="00A61CAC" w:rsidRDefault="00A7746B" w:rsidP="00A7746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A61CAC">
        <w:rPr>
          <w:rFonts w:ascii="Arial" w:hAnsi="Arial"/>
        </w:rPr>
        <w:t xml:space="preserve"> Which taxon above includes the broadest characteristics? ____________________________</w:t>
      </w:r>
    </w:p>
    <w:p w:rsidR="00A7746B" w:rsidRPr="00A61CAC" w:rsidRDefault="00A7746B" w:rsidP="00A7746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A61CAC">
        <w:rPr>
          <w:rFonts w:ascii="Arial" w:hAnsi="Arial"/>
        </w:rPr>
        <w:t xml:space="preserve"> Which taxon above includes more species, an order or a family? _______________________</w:t>
      </w:r>
    </w:p>
    <w:p w:rsidR="00A7746B" w:rsidRPr="00A61CAC" w:rsidRDefault="00A7746B" w:rsidP="00A7746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A61CAC">
        <w:rPr>
          <w:rFonts w:ascii="Arial" w:hAnsi="Arial"/>
        </w:rPr>
        <w:t xml:space="preserve"> Which taxon above includes only organisms that can successfully interbreed? ____________</w:t>
      </w:r>
    </w:p>
    <w:p w:rsidR="00E16BC3" w:rsidRDefault="00A7746B" w:rsidP="00A7746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A61CAC">
        <w:rPr>
          <w:rFonts w:ascii="Arial" w:hAnsi="Arial"/>
        </w:rPr>
        <w:t xml:space="preserve"> Which two organisms in the chart are the most closely related?  _______________________</w:t>
      </w:r>
    </w:p>
    <w:p w:rsidR="00E16BC3" w:rsidRPr="00631D4E" w:rsidRDefault="00E16BC3" w:rsidP="00E16BC3">
      <w:pPr>
        <w:jc w:val="center"/>
        <w:rPr>
          <w:sz w:val="36"/>
          <w:szCs w:val="36"/>
        </w:rPr>
      </w:pPr>
      <w:r>
        <w:rPr>
          <w:rFonts w:ascii="Arial" w:hAnsi="Arial"/>
        </w:rPr>
        <w:br w:type="page"/>
      </w:r>
      <w:r w:rsidRPr="00631D4E">
        <w:rPr>
          <w:sz w:val="36"/>
          <w:szCs w:val="36"/>
        </w:rPr>
        <w:lastRenderedPageBreak/>
        <w:t>Using a Dichotomous Key</w:t>
      </w:r>
    </w:p>
    <w:p w:rsidR="00E16BC3" w:rsidRPr="00631D4E" w:rsidRDefault="00E16BC3" w:rsidP="00E16BC3">
      <w:pPr>
        <w:rPr>
          <w:i/>
          <w:iCs/>
        </w:rPr>
      </w:pPr>
      <w:r w:rsidRPr="00631D4E">
        <w:rPr>
          <w:i/>
          <w:iCs/>
        </w:rPr>
        <w:t>Examine the drawings of the four leaves below.  Use the key that follows to identify the leaves. Write the name of each leaf in the box below its picture.</w:t>
      </w:r>
    </w:p>
    <w:p w:rsidR="00E16BC3" w:rsidRPr="00631D4E" w:rsidRDefault="00E16BC3" w:rsidP="00E16BC3">
      <w:pPr>
        <w:rPr>
          <w:sz w:val="10"/>
          <w:szCs w:val="10"/>
        </w:rPr>
      </w:pPr>
      <w:r w:rsidRPr="00631D4E">
        <w:rPr>
          <w:sz w:val="10"/>
          <w:szCs w:val="1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2887"/>
        <w:gridCol w:w="2676"/>
        <w:gridCol w:w="2107"/>
      </w:tblGrid>
      <w:tr w:rsidR="00E16BC3" w:rsidRPr="00631D4E" w:rsidTr="00677D82">
        <w:tc>
          <w:tcPr>
            <w:tcW w:w="3027" w:type="dxa"/>
          </w:tcPr>
          <w:p w:rsidR="00E16BC3" w:rsidRPr="00631D4E" w:rsidRDefault="00E16BC3" w:rsidP="00677D82">
            <w:pPr>
              <w:jc w:val="center"/>
              <w:rPr>
                <w:sz w:val="36"/>
                <w:szCs w:val="36"/>
              </w:rPr>
            </w:pPr>
            <w:r w:rsidRPr="00631D4E">
              <w:rPr>
                <w:sz w:val="36"/>
                <w:szCs w:val="36"/>
              </w:rPr>
              <w:t>Leaf A</w:t>
            </w:r>
          </w:p>
        </w:tc>
        <w:tc>
          <w:tcPr>
            <w:tcW w:w="2931" w:type="dxa"/>
          </w:tcPr>
          <w:p w:rsidR="00E16BC3" w:rsidRPr="00631D4E" w:rsidRDefault="00E16BC3" w:rsidP="00677D82">
            <w:pPr>
              <w:jc w:val="center"/>
              <w:rPr>
                <w:sz w:val="36"/>
                <w:szCs w:val="36"/>
              </w:rPr>
            </w:pPr>
            <w:r w:rsidRPr="00631D4E">
              <w:rPr>
                <w:sz w:val="36"/>
                <w:szCs w:val="36"/>
              </w:rPr>
              <w:t>Leaf B</w:t>
            </w:r>
          </w:p>
        </w:tc>
        <w:tc>
          <w:tcPr>
            <w:tcW w:w="2636" w:type="dxa"/>
          </w:tcPr>
          <w:p w:rsidR="00E16BC3" w:rsidRPr="00631D4E" w:rsidRDefault="00E16BC3" w:rsidP="00677D82">
            <w:pPr>
              <w:jc w:val="center"/>
              <w:rPr>
                <w:sz w:val="36"/>
                <w:szCs w:val="36"/>
              </w:rPr>
            </w:pPr>
            <w:r w:rsidRPr="00631D4E">
              <w:rPr>
                <w:sz w:val="36"/>
                <w:szCs w:val="36"/>
              </w:rPr>
              <w:t>Leaf C</w:t>
            </w:r>
          </w:p>
        </w:tc>
        <w:tc>
          <w:tcPr>
            <w:tcW w:w="2134" w:type="dxa"/>
          </w:tcPr>
          <w:p w:rsidR="00E16BC3" w:rsidRPr="00631D4E" w:rsidRDefault="00E16BC3" w:rsidP="00677D82">
            <w:pPr>
              <w:jc w:val="center"/>
              <w:rPr>
                <w:sz w:val="36"/>
                <w:szCs w:val="36"/>
              </w:rPr>
            </w:pPr>
            <w:r w:rsidRPr="00631D4E">
              <w:rPr>
                <w:sz w:val="36"/>
                <w:szCs w:val="36"/>
              </w:rPr>
              <w:t>Leaf D</w:t>
            </w:r>
          </w:p>
        </w:tc>
      </w:tr>
      <w:tr w:rsidR="00E16BC3" w:rsidRPr="00631D4E" w:rsidTr="00677D82">
        <w:tc>
          <w:tcPr>
            <w:tcW w:w="3027" w:type="dxa"/>
          </w:tcPr>
          <w:p w:rsidR="00E16BC3" w:rsidRPr="00631D4E" w:rsidRDefault="00811469" w:rsidP="00677D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1126490</wp:posOffset>
                      </wp:positionV>
                      <wp:extent cx="454660" cy="389255"/>
                      <wp:effectExtent l="6985" t="8890" r="5080" b="1143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C3" w:rsidRDefault="00E16BC3" w:rsidP="00E16BC3">
                                  <w:r>
                                    <w:t>6 cm long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62.8pt;margin-top:88.7pt;width:35.8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rVLQ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D5VeSnt75At3uLjmHAe/RNtXp7B/yrJwZ2HTOtuHEO+k6wGvPL48vs4umI4yNI1X+A&#10;GuOwQ4AENDROR/KQDoLo2KfHc29iLhwv54v5cokWjqar1Xq2WKQIrHh6bJ0P7wRoEoWSOmx9AmfH&#10;Ox9iMqx4comxPChZ76VSSXFttVOOHBmOyT59J/Sf3JQhfUnXi9lirP+vENP0/QlCy4DzrqQu6ers&#10;xIrI2ltTp2kMTKpRxpSVOdEYmRs5DEM1pI4tY4BIcQX1I/LqYBxvXEcUOnDfKelxtEvqvx2YE5So&#10;9wZ7s87n87gLSZkvXs9QcZeW6tLCDEeokgZKRnEXxv05WCfbDiON02DgBvvZyMT1c1an9HF8UwtO&#10;qxb341JPXs8/hO0PAAAA//8DAFBLAwQUAAYACAAAACEAqRUWb+EAAAALAQAADwAAAGRycy9kb3du&#10;cmV2LnhtbEyPwU7DMAyG70i8Q2QkLmhL6UbTlaYTQgKxG2wIrlnjtRWNU5KsK29PdoKbf/nT78/l&#10;ejI9G9H5zpKE23kCDKm2uqNGwvvuaZYD80GRVr0llPCDHtbV5UWpCm1P9IbjNjQslpAvlIQ2hKHg&#10;3NctGuXndkCKu4N1RoUYXcO1U6dYbnqeJknGjeooXmjVgI8t1l/bo5GQL1/GT79ZvH7U2aFfhRsx&#10;Pn87Ka+vpod7YAGn8AfDWT+qQxWd9vZI2rM+5vQui2gchFgCOxMrkQLbS0gXuQBelfz/D9UvAAAA&#10;//8DAFBLAQItABQABgAIAAAAIQC2gziS/gAAAOEBAAATAAAAAAAAAAAAAAAAAAAAAABbQ29udGVu&#10;dF9UeXBlc10ueG1sUEsBAi0AFAAGAAgAAAAhADj9If/WAAAAlAEAAAsAAAAAAAAAAAAAAAAALwEA&#10;AF9yZWxzLy5yZWxzUEsBAi0AFAAGAAgAAAAhAGzMWtUtAgAAWAQAAA4AAAAAAAAAAAAAAAAALgIA&#10;AGRycy9lMm9Eb2MueG1sUEsBAi0AFAAGAAgAAAAhAKkVFm/hAAAACwEAAA8AAAAAAAAAAAAAAAAA&#10;hwQAAGRycy9kb3ducmV2LnhtbFBLBQYAAAAABAAEAPMAAACVBQAAAAA=&#10;">
                      <v:textbox>
                        <w:txbxContent>
                          <w:p w:rsidR="00E16BC3" w:rsidRDefault="00E16BC3" w:rsidP="00E16BC3">
                            <w:r>
                              <w:t>6 cm long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C3">
              <w:rPr>
                <w:noProof/>
              </w:rPr>
              <w:drawing>
                <wp:inline distT="0" distB="0" distL="0" distR="0">
                  <wp:extent cx="1371600" cy="1571625"/>
                  <wp:effectExtent l="19050" t="0" r="0" b="0"/>
                  <wp:docPr id="6" name="Picture 2" descr="white o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ite o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E16BC3" w:rsidRPr="00631D4E" w:rsidRDefault="00E16BC3" w:rsidP="00677D82">
            <w:pPr>
              <w:jc w:val="center"/>
            </w:pPr>
          </w:p>
          <w:p w:rsidR="00E16BC3" w:rsidRPr="00631D4E" w:rsidRDefault="00E16BC3" w:rsidP="00677D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0035" cy="1137285"/>
                  <wp:effectExtent l="19050" t="0" r="0" b="0"/>
                  <wp:docPr id="12" name="Picture 12" descr="english oak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h oak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C3" w:rsidRPr="00631D4E" w:rsidRDefault="00E16BC3" w:rsidP="00677D82">
            <w:pPr>
              <w:jc w:val="center"/>
            </w:pPr>
            <w:r w:rsidRPr="00631D4E">
              <w:t>14 cm long</w:t>
            </w:r>
          </w:p>
        </w:tc>
        <w:tc>
          <w:tcPr>
            <w:tcW w:w="2636" w:type="dxa"/>
          </w:tcPr>
          <w:p w:rsidR="00E16BC3" w:rsidRPr="00631D4E" w:rsidRDefault="00E16BC3" w:rsidP="00677D82">
            <w:pPr>
              <w:jc w:val="center"/>
            </w:pPr>
          </w:p>
          <w:p w:rsidR="00E16BC3" w:rsidRPr="00631D4E" w:rsidRDefault="00E16BC3" w:rsidP="00677D82">
            <w:pPr>
              <w:jc w:val="center"/>
            </w:pPr>
          </w:p>
          <w:p w:rsidR="00E16BC3" w:rsidRPr="00631D4E" w:rsidRDefault="00E16BC3" w:rsidP="00677D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914400"/>
                  <wp:effectExtent l="19050" t="0" r="9525" b="0"/>
                  <wp:docPr id="5" name="Picture 3" descr="saucer_magnolia_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ucer_magnolia_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C3" w:rsidRPr="00631D4E" w:rsidRDefault="00E16BC3" w:rsidP="00677D82">
            <w:pPr>
              <w:jc w:val="center"/>
            </w:pPr>
            <w:r w:rsidRPr="00631D4E">
              <w:t>12 cm long</w:t>
            </w:r>
          </w:p>
        </w:tc>
        <w:tc>
          <w:tcPr>
            <w:tcW w:w="2134" w:type="dxa"/>
          </w:tcPr>
          <w:p w:rsidR="00E16BC3" w:rsidRPr="00631D4E" w:rsidRDefault="00811469" w:rsidP="00677D82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1090930</wp:posOffset>
                      </wp:positionV>
                      <wp:extent cx="584200" cy="393065"/>
                      <wp:effectExtent l="7620" t="6985" r="8255" b="9525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BC3" w:rsidRDefault="00E16BC3" w:rsidP="00E16BC3">
                                  <w:pPr>
                                    <w:jc w:val="center"/>
                                  </w:pPr>
                                  <w:r>
                                    <w:t>16 cm long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50.5pt;margin-top:85.9pt;width:46pt;height:30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IsLAIAAFgEAAAOAAAAZHJzL2Uyb0RvYy54bWysVNtu2zAMfR+wfxD0vjhJkzYx4hRdugwD&#10;ugvQ7gNkWbaFSaImKbGzry8lJ2l2exnmB0GUqMPDQ9Kr214rshfOSzAFnYzGlAjDoZKmKejXp+2b&#10;BSU+MFMxBUYU9CA8vV2/frXqbC6m0IKqhCMIYnze2YK2Idg8yzxvhWZ+BFYYvKzBaRbQdE1WOdYh&#10;ulbZdDy+zjpwlXXAhfd4ej9c0nXCr2vBw+e69iIQVVDkFtLq0lrGNVuvWN44ZlvJjzTYP7DQTBoM&#10;eoa6Z4GRnZO/QWnJHXiow4iDzqCuJRcpB8xmMv4lm8eWWZFyQXG8Pcvk/x8s/7T/4oissHYoj2Ea&#10;a/Qk+kDeQk8ms6hPZ32Obo8WHUOP5+ibcvX2Afg3TwxsWmYaceccdK1gFfKbxJfZxdMBx0eQsvsI&#10;FcZhuwAJqK+djuKhHATRkcjhXJvIhePhfDHDelPC8epqeTW+nqcILD89ts6H9wI0iZuCOix9Amf7&#10;Bx8iGZafXGIsD0pWW6lUMlxTbpQje4Ztsk3fEf0nN2VIV9DlfDof8v8rxDh9f4LQMmC/K6kLujg7&#10;sTyq9s5UqRsDk2rYI2VljjJG5QYNQ1/2qWI3MUCUuITqgLo6GNobxxE3LbgflHTY2gX133fMCUrU&#10;B4O1WU5mszgLyZjNb6ZouMub8vKGGY5QBQ2UDNtNGOZnZ51sWox06oY7rOdWJq1fWB3pY/umEhxH&#10;Lc7HpZ28Xn4I62cAAAD//wMAUEsDBBQABgAIAAAAIQD8BXIR3gAAAAsBAAAPAAAAZHJzL2Rvd25y&#10;ZXYueG1sTI9Bb8IwDIXvk/YfIk/aBY20VMDomqINidNOdOweGtNWa5wuCVD+/cxp3Pzsp+f3FevR&#10;9uKMPnSOFKTTBARS7UxHjYL91/blFUSImozuHaGCKwZYl48Phc6Nu9AOz1VsBIdQyLWCNsYhlzLU&#10;LVodpm5A4tvReasjS99I4/WFw20vZ0mykFZ3xB9aPeCmxfqnOlkFi98qm3x+mwntrtsPX9u52ezn&#10;Sj0/je9vICKO8d8Mt/pcHUrudHAnMkH0rJOUWSIPy5QZbo5VxpuDglmWLUGWhbxnKP8AAAD//wMA&#10;UEsBAi0AFAAGAAgAAAAhALaDOJL+AAAA4QEAABMAAAAAAAAAAAAAAAAAAAAAAFtDb250ZW50X1R5&#10;cGVzXS54bWxQSwECLQAUAAYACAAAACEAOP0h/9YAAACUAQAACwAAAAAAAAAAAAAAAAAvAQAAX3Jl&#10;bHMvLnJlbHNQSwECLQAUAAYACAAAACEAqCgCLCwCAABYBAAADgAAAAAAAAAAAAAAAAAuAgAAZHJz&#10;L2Uyb0RvYy54bWxQSwECLQAUAAYACAAAACEA/AVyEd4AAAALAQAADwAAAAAAAAAAAAAAAACGBAAA&#10;ZHJzL2Rvd25yZXYueG1sUEsFBgAAAAAEAAQA8wAAAJEFAAAAAA==&#10;">
                      <v:textbox style="mso-fit-shape-to-text:t">
                        <w:txbxContent>
                          <w:p w:rsidR="00E16BC3" w:rsidRDefault="00E16BC3" w:rsidP="00E16BC3">
                            <w:pPr>
                              <w:jc w:val="center"/>
                            </w:pPr>
                            <w:r>
                              <w:t>16 cm long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BC3">
              <w:rPr>
                <w:noProof/>
              </w:rPr>
              <w:drawing>
                <wp:inline distT="0" distB="0" distL="0" distR="0">
                  <wp:extent cx="1104900" cy="1552575"/>
                  <wp:effectExtent l="19050" t="0" r="0" b="0"/>
                  <wp:docPr id="4" name="Picture 4" descr="sweet g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eet g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BC3" w:rsidRPr="00631D4E" w:rsidTr="00677D82">
        <w:trPr>
          <w:trHeight w:val="507"/>
        </w:trPr>
        <w:tc>
          <w:tcPr>
            <w:tcW w:w="3027" w:type="dxa"/>
          </w:tcPr>
          <w:p w:rsidR="00E16BC3" w:rsidRPr="00631D4E" w:rsidRDefault="00E16BC3" w:rsidP="00677D82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2931" w:type="dxa"/>
          </w:tcPr>
          <w:p w:rsidR="00E16BC3" w:rsidRPr="00631D4E" w:rsidRDefault="00E16BC3" w:rsidP="00677D82">
            <w:pPr>
              <w:jc w:val="center"/>
            </w:pPr>
          </w:p>
        </w:tc>
        <w:tc>
          <w:tcPr>
            <w:tcW w:w="2636" w:type="dxa"/>
          </w:tcPr>
          <w:p w:rsidR="00E16BC3" w:rsidRPr="00631D4E" w:rsidRDefault="00E16BC3" w:rsidP="00677D82">
            <w:pPr>
              <w:jc w:val="center"/>
            </w:pPr>
          </w:p>
        </w:tc>
        <w:tc>
          <w:tcPr>
            <w:tcW w:w="2134" w:type="dxa"/>
          </w:tcPr>
          <w:p w:rsidR="00E16BC3" w:rsidRPr="00631D4E" w:rsidRDefault="00E16BC3" w:rsidP="00677D82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16BC3" w:rsidRPr="00631D4E" w:rsidRDefault="00E16BC3" w:rsidP="00E16BC3"/>
    <w:tbl>
      <w:tblPr>
        <w:tblW w:w="0" w:type="auto"/>
        <w:tblLook w:val="01E0" w:firstRow="1" w:lastRow="1" w:firstColumn="1" w:lastColumn="1" w:noHBand="0" w:noVBand="0"/>
      </w:tblPr>
      <w:tblGrid>
        <w:gridCol w:w="6840"/>
        <w:gridCol w:w="2736"/>
      </w:tblGrid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 xml:space="preserve">1a.  oval leaf . . . . . . . . . . . . . . . . . . . . . . . . . . . . . . . . . . . .  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2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1b.  leaf deeply notched or lobed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5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2a.  leaves with smooth edge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3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 xml:space="preserve">2b.  leaves with serrate or “sawtooth” edge . . . . . . . . . . . . 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4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3a.  leaves 10 – 15 cm long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magnolia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3b.  leaves 4 – 7 cm long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common pear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4a.  leaves 10 – 15 cm long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Spanish chestnut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4b.  leaves 4 – 7 cm long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white elm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5a.  four or five lobes total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6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5b.  many lobes . . . . . .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7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6a.  four pointy lobes . .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tulip tree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6b.  five pointy lobes . .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8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7a.  lobes pointy . . . . . .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red oak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7b.  lobes rounded . . . .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English oak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8a.  star-shaped leaf . . .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sweet gum tree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8b.  leaf not star-shaped . . . . .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9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 xml:space="preserve">9a.  long, narrow lobes . . . . . . . . . . . . . . . . . . . . . . . . . . . . 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Japanese maple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9b.  each lobe having several points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go to 10</w:t>
            </w:r>
          </w:p>
        </w:tc>
      </w:tr>
      <w:tr w:rsidR="00E16BC3" w:rsidRPr="00631D4E" w:rsidTr="00677D82">
        <w:trPr>
          <w:trHeight w:hRule="exact" w:val="144"/>
        </w:trPr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10a.  leaf longer than it is wide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pin oak</w:t>
            </w:r>
          </w:p>
        </w:tc>
      </w:tr>
      <w:tr w:rsidR="00E16BC3" w:rsidRPr="00631D4E" w:rsidTr="00677D82">
        <w:tc>
          <w:tcPr>
            <w:tcW w:w="6840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10b.  leaf wider than it is long . . . . . . . . . . . . . . . . . . . . . . .</w:t>
            </w:r>
          </w:p>
        </w:tc>
        <w:tc>
          <w:tcPr>
            <w:tcW w:w="2736" w:type="dxa"/>
          </w:tcPr>
          <w:p w:rsidR="00E16BC3" w:rsidRPr="00631D4E" w:rsidRDefault="00E16BC3" w:rsidP="00677D82">
            <w:pPr>
              <w:rPr>
                <w:sz w:val="28"/>
                <w:szCs w:val="28"/>
              </w:rPr>
            </w:pPr>
            <w:r w:rsidRPr="00631D4E">
              <w:rPr>
                <w:sz w:val="28"/>
                <w:szCs w:val="28"/>
              </w:rPr>
              <w:t>sugar maple</w:t>
            </w:r>
          </w:p>
        </w:tc>
      </w:tr>
    </w:tbl>
    <w:p w:rsidR="00E16BC3" w:rsidRPr="00631D4E" w:rsidRDefault="00E16BC3" w:rsidP="00E16BC3"/>
    <w:p w:rsidR="00E16BC3" w:rsidRPr="00631D4E" w:rsidRDefault="00E16BC3" w:rsidP="00E16BC3">
      <w:pPr>
        <w:pStyle w:val="Title"/>
        <w:jc w:val="left"/>
        <w:rPr>
          <w:rFonts w:ascii="Arial" w:hAnsi="Arial" w:cs="Arial"/>
          <w:b/>
          <w:sz w:val="24"/>
          <w:szCs w:val="24"/>
          <w:u w:val="none"/>
        </w:rPr>
      </w:pPr>
      <w:r w:rsidRPr="00631D4E">
        <w:rPr>
          <w:rFonts w:ascii="Arial" w:hAnsi="Arial" w:cs="Arial"/>
          <w:b/>
          <w:sz w:val="24"/>
          <w:szCs w:val="24"/>
          <w:u w:val="none"/>
        </w:rPr>
        <w:t>Using the above dichotomous key – what can you tell me about the sugar maple?</w:t>
      </w:r>
    </w:p>
    <w:p w:rsidR="00E16BC3" w:rsidRPr="00631D4E" w:rsidRDefault="00E16BC3" w:rsidP="00E16BC3">
      <w:pPr>
        <w:pStyle w:val="Title"/>
        <w:spacing w:line="300" w:lineRule="auto"/>
        <w:jc w:val="left"/>
        <w:rPr>
          <w:rFonts w:ascii="Arial" w:hAnsi="Arial" w:cs="Arial"/>
          <w:b/>
          <w:sz w:val="24"/>
          <w:szCs w:val="24"/>
          <w:u w:val="none"/>
        </w:rPr>
      </w:pPr>
      <w:r w:rsidRPr="00631D4E">
        <w:rPr>
          <w:rFonts w:ascii="Arial" w:hAnsi="Arial" w:cs="Arial"/>
          <w:b/>
          <w:sz w:val="24"/>
          <w:szCs w:val="24"/>
          <w:u w:val="none"/>
        </w:rPr>
        <w:t>___________________________________________________________________________</w:t>
      </w:r>
    </w:p>
    <w:p w:rsidR="00E16BC3" w:rsidRPr="00631D4E" w:rsidRDefault="00E16BC3" w:rsidP="00E16BC3">
      <w:pPr>
        <w:pStyle w:val="Title"/>
        <w:spacing w:line="300" w:lineRule="auto"/>
        <w:jc w:val="left"/>
        <w:rPr>
          <w:rFonts w:ascii="Arial" w:hAnsi="Arial" w:cs="Arial"/>
          <w:b/>
          <w:sz w:val="24"/>
          <w:szCs w:val="24"/>
          <w:u w:val="none"/>
        </w:rPr>
      </w:pPr>
      <w:r w:rsidRPr="00631D4E">
        <w:rPr>
          <w:rFonts w:ascii="Arial" w:hAnsi="Arial" w:cs="Arial"/>
          <w:b/>
          <w:sz w:val="24"/>
          <w:szCs w:val="24"/>
          <w:u w:val="none"/>
        </w:rPr>
        <w:t>___________________________________________________________________________</w:t>
      </w:r>
    </w:p>
    <w:p w:rsidR="00F26CD9" w:rsidRDefault="00F26CD9" w:rsidP="00E16BC3">
      <w:pPr>
        <w:spacing w:after="200" w:line="276" w:lineRule="auto"/>
        <w:rPr>
          <w:rFonts w:ascii="Arial" w:hAnsi="Arial"/>
        </w:rPr>
      </w:pPr>
    </w:p>
    <w:p w:rsidR="00F0020B" w:rsidRPr="00A43B37" w:rsidRDefault="00F0020B" w:rsidP="00F0020B">
      <w:pPr>
        <w:rPr>
          <w:rFonts w:ascii="Arial" w:hAnsi="Arial" w:cs="Arial"/>
          <w:b/>
          <w:sz w:val="24"/>
          <w:szCs w:val="24"/>
        </w:rPr>
      </w:pPr>
    </w:p>
    <w:p w:rsidR="00F0020B" w:rsidRPr="00A43B37" w:rsidRDefault="00F0020B" w:rsidP="00F0020B">
      <w:pPr>
        <w:jc w:val="center"/>
        <w:rPr>
          <w:rFonts w:ascii="Arial" w:hAnsi="Arial" w:cs="Arial"/>
          <w:b/>
          <w:sz w:val="28"/>
          <w:szCs w:val="28"/>
        </w:rPr>
      </w:pPr>
      <w:r w:rsidRPr="00A43B37">
        <w:rPr>
          <w:rFonts w:ascii="Arial" w:hAnsi="Arial" w:cs="Arial"/>
          <w:b/>
          <w:sz w:val="28"/>
          <w:szCs w:val="28"/>
        </w:rPr>
        <w:t>Cladogram CFA</w:t>
      </w:r>
    </w:p>
    <w:p w:rsidR="00F0020B" w:rsidRPr="00F0020B" w:rsidRDefault="00F0020B" w:rsidP="00F0020B">
      <w:pPr>
        <w:ind w:right="-288"/>
        <w:rPr>
          <w:b/>
        </w:rPr>
      </w:pPr>
      <w:r w:rsidRPr="00F0020B"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400050</wp:posOffset>
            </wp:positionH>
            <wp:positionV relativeFrom="page">
              <wp:posOffset>904875</wp:posOffset>
            </wp:positionV>
            <wp:extent cx="5522595" cy="3600450"/>
            <wp:effectExtent l="19050" t="0" r="1905" b="0"/>
            <wp:wrapTight wrapText="bothSides">
              <wp:wrapPolygon edited="0">
                <wp:start x="-75" y="0"/>
                <wp:lineTo x="-75" y="21486"/>
                <wp:lineTo x="21607" y="21486"/>
                <wp:lineTo x="21607" y="0"/>
                <wp:lineTo x="-75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811469" w:rsidP="00F0020B">
      <w:pPr>
        <w:ind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-5202555</wp:posOffset>
                </wp:positionH>
                <wp:positionV relativeFrom="paragraph">
                  <wp:posOffset>215900</wp:posOffset>
                </wp:positionV>
                <wp:extent cx="1745615" cy="334645"/>
                <wp:effectExtent l="0" t="254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0B" w:rsidRPr="00A43B37" w:rsidRDefault="00F0020B" w:rsidP="00F0020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43B37">
                              <w:rPr>
                                <w:b/>
                                <w:sz w:val="26"/>
                                <w:szCs w:val="26"/>
                              </w:rPr>
                              <w:t>Animal-like Protist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409.65pt;margin-top:17pt;width:137.4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g/hAIAABc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IErRDih64INH13pA2SyUpzeuBKt7A3Z+gH2gOabqzJ2uvzik9E1L1YZfWav7llMG4WXhZnJydcRx&#10;AWTdv9cM/NCt1xFoaGwXagfVQIAOND0eqQmx1MHlnOSzLMeohrPzczIjeXRBy8NtY51/y3WHwqTC&#10;FqiP6HR353yIhpYHk+DMaSnYSkgZF3azvpEW7SjIZBW/PfoLM6mCsdLh2og47kCQ4COchXAj7U9F&#10;NiXp9bSYrGaL+YSsSD4p5ulikmbFdTFLSUFuV99DgBkpW8EYV3dC8YMEM/J3FO+bYRRPFCHqK1zk&#10;03yk6I9JpvH7XZKd8NCRUnQgiaMRLQOxbxSDtGnpqZDjPHkZfqwy1ODwj1WJMgjMjxrww3rYCw7A&#10;gkTWmj2CLqwG2oB8eE1g0mr7DaMeOrPC7uuWWo6RfKdAW0VGSGjluCD5fAoLe3qyPj2hqgaoCnuM&#10;xumNH9t/a6zYtOBpVLPSV6DHRkSpPEe1VzF0X8xp/1KE9j5dR6vn92z5AwAA//8DAFBLAwQUAAYA&#10;CAAAACEAfvIxw+AAAAALAQAADwAAAGRycy9kb3ducmV2LnhtbEyPQW6DMBBF95V6B2sqdVMRk8YB&#10;QjBRW6lVt0lzgAE7gIJthJ1Abt/pqlmO5un/94vdbHp21aPvnJWwXMTAtK2d6mwj4fjzGWXAfECr&#10;sHdWS7hpD7vy8aHAXLnJ7vX1EBpGIdbnKKENYcg593WrDfqFG7Sl38mNBgOdY8PViBOFm56/xnHC&#10;DXaWGloc9Eer6/PhYiScvqeX9WaqvsIx3YvkHbu0cjcpn5/mty2woOfwD8OfPqlDSU6Vu1jlWS8h&#10;ypabFbESVoJGERGthRDAKglZkgIvC36/ofwFAAD//wMAUEsBAi0AFAAGAAgAAAAhALaDOJL+AAAA&#10;4QEAABMAAAAAAAAAAAAAAAAAAAAAAFtDb250ZW50X1R5cGVzXS54bWxQSwECLQAUAAYACAAAACEA&#10;OP0h/9YAAACUAQAACwAAAAAAAAAAAAAAAAAvAQAAX3JlbHMvLnJlbHNQSwECLQAUAAYACAAAACEA&#10;HqAYP4QCAAAXBQAADgAAAAAAAAAAAAAAAAAuAgAAZHJzL2Uyb0RvYy54bWxQSwECLQAUAAYACAAA&#10;ACEAfvIxw+AAAAALAQAADwAAAAAAAAAAAAAAAADeBAAAZHJzL2Rvd25yZXYueG1sUEsFBgAAAAAE&#10;AAQA8wAAAOsFAAAAAA==&#10;" stroked="f">
                <v:textbox>
                  <w:txbxContent>
                    <w:p w:rsidR="00F0020B" w:rsidRPr="00A43B37" w:rsidRDefault="00F0020B" w:rsidP="00F0020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43B37">
                        <w:rPr>
                          <w:b/>
                          <w:sz w:val="26"/>
                          <w:szCs w:val="26"/>
                        </w:rPr>
                        <w:t>Animal-like Protist</w:t>
                      </w:r>
                    </w:p>
                  </w:txbxContent>
                </v:textbox>
              </v:shape>
            </w:pict>
          </mc:Fallback>
        </mc:AlternateContent>
      </w: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811469" w:rsidP="00F0020B">
      <w:pPr>
        <w:ind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93345</wp:posOffset>
                </wp:positionV>
                <wp:extent cx="1797050" cy="260350"/>
                <wp:effectExtent l="3175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0B" w:rsidRPr="00723997" w:rsidRDefault="00F0020B" w:rsidP="00F002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39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Animal-like protist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9pt;margin-top:7.35pt;width:141.5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eY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OM&#10;FOmAogc+eHStB5TNQ3t64yrwujfg5wf4DzTHUp250/SzQ0rftERt+ZW1um85YZBeFk4mZ0dHHBdA&#10;Nv07zSAO2XkdgYbGdqF30A0E6EDT44makAsNIeflPJ2CiYItn6WvYB1CkOp42ljn33DdobCosQXq&#10;IzrZ3zk/uh5dQjCnpWBrIWXc2O3mRlq0JyCTdXwO6M/cpArOSodjI+L4B5KEGMEW0o20fyuzvEiv&#10;83Kyni3mk2JdTCdQwWKSZuV1OUuLsrhdfw8JZkXVCsa4uhOKHyWYFX9H8WEYRvFEEaK+xuU0n44U&#10;/bHIND6/K7ITHiZSiq7Gi5MTqQKxrxWDsknliZDjOnmefiQEenD8xq5EGQTmRw34YTNEwZUhepDI&#10;RrNH0IXVQBswDLcJLFptv2LUw2TW2H3ZEcsxkm8VaKvMiiKMctwU03kOG3tu2ZxbiKIAVWOP0bi8&#10;8eP474wV2xYijWpW+gr02IgolaesDiqG6Ys1HW6KMN7n++j1dJ+tfgAAAP//AwBQSwMEFAAGAAgA&#10;AAAhAJ0umundAAAACAEAAA8AAABkcnMvZG93bnJldi54bWxMj0FPg0AQhe8m/ofNmHgxdqmWQpGl&#10;URON19b+gAGmQGRnCbst9N87nuxx3nt58718O9tenWn0nWMDy0UEirhydceNgcP3x2MKygfkGnvH&#10;ZOBCHrbF7U2OWe0m3tF5HxolJewzNNCGMGRa+6oli37hBmLxjm60GOQcG12POEm57fVTFK21xY7l&#10;Q4sDvbdU/exP1sDxa3qIN1P5GQ7JbrV+wy4p3cWY+7v59QVUoDn8h+EPX9ChEKbSnbj2qjewSWVK&#10;EH2VgBL/OV2KUBqI4wR0kevrAcUvAAAA//8DAFBLAQItABQABgAIAAAAIQC2gziS/gAAAOEBAAAT&#10;AAAAAAAAAAAAAAAAAAAAAABbQ29udGVudF9UeXBlc10ueG1sUEsBAi0AFAAGAAgAAAAhADj9If/W&#10;AAAAlAEAAAsAAAAAAAAAAAAAAAAALwEAAF9yZWxzLy5yZWxzUEsBAi0AFAAGAAgAAAAhALOcp5iC&#10;AgAAFwUAAA4AAAAAAAAAAAAAAAAALgIAAGRycy9lMm9Eb2MueG1sUEsBAi0AFAAGAAgAAAAhAJ0u&#10;mundAAAACAEAAA8AAAAAAAAAAAAAAAAA3AQAAGRycy9kb3ducmV2LnhtbFBLBQYAAAAABAAEAPMA&#10;AADmBQAAAAA=&#10;" stroked="f">
                <v:textbox>
                  <w:txbxContent>
                    <w:p w:rsidR="00F0020B" w:rsidRPr="00723997" w:rsidRDefault="00F0020B" w:rsidP="00F002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39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Animal-like protist</w:t>
                      </w:r>
                    </w:p>
                  </w:txbxContent>
                </v:textbox>
              </v:shape>
            </w:pict>
          </mc:Fallback>
        </mc:AlternateContent>
      </w: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Default="00F0020B" w:rsidP="00F0020B">
      <w:pPr>
        <w:ind w:right="-288"/>
        <w:rPr>
          <w:rFonts w:ascii="Arial" w:hAnsi="Arial" w:cs="Arial"/>
          <w:sz w:val="24"/>
          <w:szCs w:val="24"/>
        </w:rPr>
      </w:pPr>
    </w:p>
    <w:p w:rsidR="00F0020B" w:rsidRPr="009425E1" w:rsidRDefault="00F0020B" w:rsidP="00F0020B">
      <w:pPr>
        <w:ind w:right="-288"/>
        <w:rPr>
          <w:rFonts w:ascii="Arial" w:hAnsi="Arial" w:cs="Arial"/>
          <w:sz w:val="24"/>
          <w:szCs w:val="24"/>
        </w:rPr>
      </w:pPr>
      <w:r w:rsidRPr="009425E1">
        <w:rPr>
          <w:rFonts w:ascii="Arial" w:hAnsi="Arial" w:cs="Arial"/>
          <w:sz w:val="24"/>
          <w:szCs w:val="24"/>
        </w:rPr>
        <w:t xml:space="preserve">This cladogram represents the evolutionary relationships among major groups of animals </w:t>
      </w:r>
      <w:r>
        <w:rPr>
          <w:rFonts w:ascii="Arial" w:hAnsi="Arial" w:cs="Arial"/>
          <w:sz w:val="24"/>
          <w:szCs w:val="24"/>
        </w:rPr>
        <w:br/>
      </w:r>
    </w:p>
    <w:p w:rsidR="00F0020B" w:rsidRDefault="00F0020B" w:rsidP="00F002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3B37">
        <w:rPr>
          <w:rFonts w:ascii="Arial" w:hAnsi="Arial" w:cs="Arial"/>
          <w:sz w:val="24"/>
          <w:szCs w:val="24"/>
        </w:rPr>
        <w:t>Which single celled organism most likely gave rise to the first animals?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F0020B" w:rsidRDefault="00F0020B" w:rsidP="00F002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3B37">
        <w:rPr>
          <w:rFonts w:ascii="Arial" w:hAnsi="Arial" w:cs="Arial"/>
          <w:sz w:val="24"/>
          <w:szCs w:val="24"/>
        </w:rPr>
        <w:t xml:space="preserve">Which evolved earlier coelom or bilateral symmetry?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F0020B" w:rsidRPr="00A43B37" w:rsidRDefault="00F0020B" w:rsidP="00F002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3B37">
        <w:rPr>
          <w:rFonts w:ascii="Arial" w:hAnsi="Arial" w:cs="Arial"/>
          <w:sz w:val="24"/>
          <w:szCs w:val="24"/>
        </w:rPr>
        <w:t>Which pair of animals is more closely related; annelids and arthropods or echinoderms and arthro</w:t>
      </w:r>
      <w:r>
        <w:rPr>
          <w:rFonts w:ascii="Arial" w:hAnsi="Arial" w:cs="Arial"/>
          <w:sz w:val="24"/>
          <w:szCs w:val="24"/>
        </w:rPr>
        <w:t>pods?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F0020B" w:rsidRPr="00B77624" w:rsidRDefault="00F0020B" w:rsidP="00F002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43B37">
        <w:rPr>
          <w:rFonts w:ascii="Arial" w:hAnsi="Arial" w:cs="Arial"/>
          <w:sz w:val="24"/>
          <w:szCs w:val="24"/>
        </w:rPr>
        <w:t>Where are the most primitive animals found on a cladogram?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 w:rsidR="00B77624">
        <w:rPr>
          <w:rFonts w:ascii="Arial" w:hAnsi="Arial" w:cs="Arial"/>
          <w:sz w:val="24"/>
          <w:szCs w:val="24"/>
        </w:rPr>
        <w:br/>
      </w:r>
    </w:p>
    <w:p w:rsidR="00B77624" w:rsidRPr="00B77624" w:rsidRDefault="00B77624" w:rsidP="00F002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characteristics are shared by the roundworms and cnidarians?</w:t>
      </w:r>
      <w:r>
        <w:rPr>
          <w:rFonts w:ascii="Arial" w:hAnsi="Arial" w:cs="Arial"/>
          <w:sz w:val="24"/>
          <w:szCs w:val="24"/>
        </w:rPr>
        <w:br/>
      </w:r>
    </w:p>
    <w:p w:rsidR="00B77624" w:rsidRPr="00A43B37" w:rsidRDefault="00B77624" w:rsidP="00B77624">
      <w:pPr>
        <w:pStyle w:val="ListParagrap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0020B" w:rsidRPr="00A7746B" w:rsidRDefault="00F0020B" w:rsidP="00E16BC3">
      <w:pPr>
        <w:spacing w:after="200" w:line="276" w:lineRule="auto"/>
        <w:rPr>
          <w:rFonts w:ascii="Arial" w:hAnsi="Arial"/>
        </w:rPr>
      </w:pPr>
    </w:p>
    <w:sectPr w:rsidR="00F0020B" w:rsidRPr="00A7746B" w:rsidSect="00F26CD9"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C54"/>
    <w:multiLevelType w:val="hybridMultilevel"/>
    <w:tmpl w:val="AE684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2589E"/>
    <w:multiLevelType w:val="hybridMultilevel"/>
    <w:tmpl w:val="F99C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B99"/>
    <w:multiLevelType w:val="hybridMultilevel"/>
    <w:tmpl w:val="63566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24FEB"/>
    <w:multiLevelType w:val="hybridMultilevel"/>
    <w:tmpl w:val="0AC44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0E5E0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648D"/>
    <w:multiLevelType w:val="hybridMultilevel"/>
    <w:tmpl w:val="E7FE806A"/>
    <w:lvl w:ilvl="0" w:tplc="45482C0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9"/>
    <w:rsid w:val="001521F9"/>
    <w:rsid w:val="001F3545"/>
    <w:rsid w:val="0024232C"/>
    <w:rsid w:val="00364138"/>
    <w:rsid w:val="005E13C6"/>
    <w:rsid w:val="00811469"/>
    <w:rsid w:val="009E424F"/>
    <w:rsid w:val="00A7746B"/>
    <w:rsid w:val="00B77624"/>
    <w:rsid w:val="00BF15DB"/>
    <w:rsid w:val="00DE6744"/>
    <w:rsid w:val="00E16BC3"/>
    <w:rsid w:val="00E24EC9"/>
    <w:rsid w:val="00F0020B"/>
    <w:rsid w:val="00F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A244699-515C-4587-BE29-A4A2436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6BC3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16BC3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00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Fairweather, Elizabeth B.</cp:lastModifiedBy>
  <cp:revision>2</cp:revision>
  <dcterms:created xsi:type="dcterms:W3CDTF">2019-12-09T19:45:00Z</dcterms:created>
  <dcterms:modified xsi:type="dcterms:W3CDTF">2019-12-09T19:45:00Z</dcterms:modified>
</cp:coreProperties>
</file>